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16702899" w:rsidR="00FE6E1E" w:rsidRPr="00FE6E1E" w:rsidRDefault="00FE6E1E" w:rsidP="00FE6E1E">
      <w:pPr>
        <w:pStyle w:val="PGDNormal"/>
        <w:rPr>
          <w:bCs/>
          <w:highlight w:val="cyan"/>
        </w:rPr>
      </w:pPr>
      <w:bookmarkStart w:id="0" w:name="_Toc258333614"/>
      <w:bookmarkStart w:id="1" w:name="_Toc263684039"/>
      <w:bookmarkStart w:id="2" w:name="_Toc264471101"/>
    </w:p>
    <w:p w14:paraId="71B767E5" w14:textId="5AC2D27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A16080">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7"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07C651C4" w:rsidR="007A1448" w:rsidRPr="00DF77C7" w:rsidRDefault="00015A51" w:rsidP="006529F3">
      <w:pPr>
        <w:pStyle w:val="PGDTitle2"/>
      </w:pPr>
      <w:r w:rsidRPr="00015A51">
        <w:rPr>
          <w:bCs/>
        </w:rPr>
        <w:t xml:space="preserve">Supply of hydrogen peroxide 1% cream (e.g. </w:t>
      </w:r>
      <w:proofErr w:type="spellStart"/>
      <w:r w:rsidRPr="00015A51">
        <w:rPr>
          <w:bCs/>
        </w:rPr>
        <w:t>Crystacide</w:t>
      </w:r>
      <w:proofErr w:type="spellEnd"/>
      <w:r w:rsidRPr="00015A51">
        <w:rPr>
          <w:bCs/>
          <w:vertAlign w:val="superscript"/>
        </w:rPr>
        <w:t xml:space="preserve">® </w:t>
      </w:r>
      <w:r w:rsidRPr="00015A51">
        <w:rPr>
          <w:bCs/>
        </w:rPr>
        <w:t xml:space="preserve">1% cream) for the treatment of localised non-bullous impetigo </w:t>
      </w:r>
      <w:r w:rsidR="00E46E97" w:rsidRPr="00CE2DD5">
        <w:rPr>
          <w:highlight w:val="cyan"/>
        </w:rPr>
        <w:t>[</w:t>
      </w:r>
      <w:r w:rsidR="00CE2DD5" w:rsidRPr="00CE2DD5">
        <w:rPr>
          <w:highlight w:val="cyan"/>
        </w:rPr>
        <w:t>in</w:t>
      </w:r>
      <w:r w:rsidR="00CE2DD5">
        <w:t xml:space="preserve"> </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6A0CD793" w:rsidR="00813399" w:rsidRPr="007F687D" w:rsidRDefault="00813399" w:rsidP="007F687D">
      <w:pPr>
        <w:rPr>
          <w:rStyle w:val="PGDVersionNumber"/>
        </w:rPr>
      </w:pPr>
      <w:r w:rsidRPr="007F687D">
        <w:rPr>
          <w:rStyle w:val="PGDVersionNumber"/>
        </w:rPr>
        <w:t xml:space="preserve">Version Number </w:t>
      </w:r>
      <w:r w:rsidR="0041543B">
        <w:rPr>
          <w:rStyle w:val="PGDVersionNumber"/>
        </w:rPr>
        <w:t>1.</w:t>
      </w:r>
      <w:r w:rsidR="00015A51">
        <w:rPr>
          <w:rStyle w:val="PGDVersionNumber"/>
        </w:rPr>
        <w:t>1</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88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Change details</w:t>
            </w:r>
          </w:p>
        </w:tc>
      </w:tr>
      <w:tr w:rsidR="0041543B" w:rsidRPr="00DF77C7" w14:paraId="5448D2BC"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2A712B42" w14:textId="77777777" w:rsidR="0041543B" w:rsidRPr="00B03B59" w:rsidRDefault="0041543B" w:rsidP="000B4A6E">
            <w:pPr>
              <w:pStyle w:val="Tabletext"/>
            </w:pPr>
            <w:r w:rsidRPr="00B03B59">
              <w:t>Version 1.0</w:t>
            </w:r>
          </w:p>
          <w:p w14:paraId="564FB0F8" w14:textId="52953BFF" w:rsidR="0041543B" w:rsidRPr="00DF77C7" w:rsidRDefault="0041543B" w:rsidP="000B4A6E">
            <w:pPr>
              <w:pStyle w:val="Tabletext"/>
              <w:rPr>
                <w:color w:val="FF0000"/>
                <w:lang w:val="en-GB"/>
              </w:rPr>
            </w:pPr>
            <w:r>
              <w:t>February 2024</w:t>
            </w:r>
          </w:p>
        </w:tc>
        <w:tc>
          <w:tcPr>
            <w:tcW w:w="7020" w:type="dxa"/>
            <w:tcBorders>
              <w:top w:val="single" w:sz="4" w:space="0" w:color="auto"/>
              <w:left w:val="single" w:sz="4" w:space="0" w:color="auto"/>
              <w:bottom w:val="single" w:sz="4" w:space="0" w:color="auto"/>
              <w:right w:val="single" w:sz="4" w:space="0" w:color="auto"/>
            </w:tcBorders>
          </w:tcPr>
          <w:p w14:paraId="4A45011F" w14:textId="1B168DDD" w:rsidR="0041543B" w:rsidRPr="00DF77C7" w:rsidRDefault="0041543B" w:rsidP="000B4A6E">
            <w:pPr>
              <w:pStyle w:val="Tabletext"/>
              <w:rPr>
                <w:lang w:val="en-GB"/>
              </w:rPr>
            </w:pPr>
            <w:r w:rsidRPr="00404E02">
              <w:t>New template</w:t>
            </w:r>
          </w:p>
        </w:tc>
      </w:tr>
      <w:tr w:rsidR="00015A51" w:rsidRPr="00DF77C7" w14:paraId="54AD752D"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3ACEC87E" w14:textId="77777777" w:rsidR="00015A51" w:rsidRDefault="00015A51" w:rsidP="00015A51">
            <w:pPr>
              <w:pStyle w:val="Tabletext"/>
            </w:pPr>
            <w:r>
              <w:t>Version 1.1</w:t>
            </w:r>
          </w:p>
          <w:p w14:paraId="6EC53DC3" w14:textId="29EE5B5F" w:rsidR="00015A51" w:rsidRPr="00B03B59" w:rsidRDefault="00015A51" w:rsidP="00015A51">
            <w:pPr>
              <w:pStyle w:val="Tabletext"/>
            </w:pPr>
            <w:r>
              <w:t>January 2025</w:t>
            </w:r>
          </w:p>
        </w:tc>
        <w:tc>
          <w:tcPr>
            <w:tcW w:w="7020" w:type="dxa"/>
            <w:tcBorders>
              <w:top w:val="single" w:sz="4" w:space="0" w:color="auto"/>
              <w:left w:val="single" w:sz="4" w:space="0" w:color="auto"/>
              <w:bottom w:val="single" w:sz="4" w:space="0" w:color="auto"/>
              <w:right w:val="single" w:sz="4" w:space="0" w:color="auto"/>
            </w:tcBorders>
          </w:tcPr>
          <w:p w14:paraId="1FDF4D84" w14:textId="38341DEF" w:rsidR="00015A51" w:rsidRPr="00404E02" w:rsidRDefault="00015A51" w:rsidP="00015A51">
            <w:pPr>
              <w:pStyle w:val="Tabletext"/>
            </w:pPr>
            <w:r w:rsidRPr="00361F3C">
              <w:t>Addition of</w:t>
            </w:r>
            <w:r>
              <w:t xml:space="preserve"> </w:t>
            </w:r>
            <w:r w:rsidRPr="00361F3C">
              <w:t xml:space="preserve">off-label </w:t>
            </w:r>
            <w:r>
              <w:t>section (highlighting off label use in individuals</w:t>
            </w:r>
            <w:r w:rsidRPr="00361F3C">
              <w:t xml:space="preserve"> aged 1 year and 12-17 years</w:t>
            </w:r>
            <w:r>
              <w:t>)</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E15F8FE" w:rsidR="00E15FB4" w:rsidRPr="00DF77C7" w:rsidRDefault="0041543B" w:rsidP="00E15FB4">
            <w:pPr>
              <w:pStyle w:val="Tabletext"/>
              <w:rPr>
                <w:lang w:val="en-GB"/>
              </w:rPr>
            </w:pPr>
            <w:r>
              <w:t>1</w:t>
            </w:r>
            <w:r w:rsidRPr="0041543B">
              <w:rPr>
                <w:vertAlign w:val="superscript"/>
              </w:rPr>
              <w:t>st</w:t>
            </w:r>
            <w:r>
              <w:t xml:space="preserve"> </w:t>
            </w:r>
            <w:r w:rsidR="00957B7C">
              <w:t>February 2024</w:t>
            </w:r>
          </w:p>
        </w:tc>
      </w:tr>
      <w:tr w:rsidR="00E15FB4" w:rsidRPr="00DF77C7" w14:paraId="18F33630" w14:textId="77777777" w:rsidTr="00043006">
        <w:tc>
          <w:tcPr>
            <w:tcW w:w="3969" w:type="dxa"/>
          </w:tcPr>
          <w:p w14:paraId="40ECC743" w14:textId="7B74FCBD" w:rsidR="00E15FB4" w:rsidRPr="00DF77C7" w:rsidRDefault="00E15FB4" w:rsidP="0041543B">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51AB985" w:rsidR="00E15FB4" w:rsidRPr="00DF77C7" w:rsidRDefault="0041543B" w:rsidP="00E15FB4">
            <w:pPr>
              <w:pStyle w:val="Tabletext"/>
              <w:rPr>
                <w:lang w:val="en-GB"/>
              </w:rPr>
            </w:pPr>
            <w:r>
              <w:t>31</w:t>
            </w:r>
            <w:r w:rsidRPr="00E7585B">
              <w:rPr>
                <w:vertAlign w:val="superscript"/>
              </w:rPr>
              <w:t>st</w:t>
            </w:r>
            <w:r w:rsidR="00E7585B">
              <w:t xml:space="preserve"> </w:t>
            </w:r>
            <w:r>
              <w:t>August</w:t>
            </w:r>
            <w:r w:rsidR="00957B7C">
              <w:t xml:space="preserve">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73BCE3C" w:rsidR="00E15FB4" w:rsidRPr="00DF77C7" w:rsidRDefault="0041543B" w:rsidP="00E15FB4">
            <w:pPr>
              <w:pStyle w:val="Tabletext"/>
              <w:rPr>
                <w:lang w:val="en-GB"/>
              </w:rPr>
            </w:pPr>
            <w:r>
              <w:t>28</w:t>
            </w:r>
            <w:r w:rsidRPr="0041543B">
              <w:rPr>
                <w:vertAlign w:val="superscript"/>
              </w:rPr>
              <w:t>th</w:t>
            </w:r>
            <w:r>
              <w:t xml:space="preserve"> February </w:t>
            </w:r>
            <w:r w:rsidR="00957B7C">
              <w:t>2027</w:t>
            </w:r>
          </w:p>
        </w:tc>
      </w:tr>
    </w:tbl>
    <w:p w14:paraId="22A68ADB" w14:textId="77777777" w:rsidR="00050C45" w:rsidRPr="00DF77C7" w:rsidRDefault="00050C45" w:rsidP="00F57606">
      <w:pPr>
        <w:pStyle w:val="Tabletext"/>
      </w:pPr>
    </w:p>
    <w:p w14:paraId="29E71F2D" w14:textId="77777777" w:rsidR="00B74D54" w:rsidRPr="00B74D54" w:rsidRDefault="00B74D54" w:rsidP="00B74D54">
      <w:pPr>
        <w:pStyle w:val="PGDNormal"/>
      </w:pPr>
      <w:r w:rsidRPr="00B74D54">
        <w:t>This PGD template has been peer reviewed by the national skin antimicrobial PGD Short Life Working Group in accordance with their Terms of Reference. It has been approved by The Advisory Committee on Antimicrobial Prescribing, Resistance and Healthcare Associated Infection (APRHAI) to the Department of Health and Social Care (England) in November 2023.</w:t>
      </w:r>
    </w:p>
    <w:p w14:paraId="58CD625E" w14:textId="3BEA6869" w:rsidR="00050C45" w:rsidRPr="0041543B" w:rsidRDefault="00050C45" w:rsidP="00AD67D4">
      <w:pPr>
        <w:pStyle w:val="PGDNormal"/>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8" w:history="1">
        <w:r w:rsidR="006829D5" w:rsidRPr="00E447A8">
          <w:rPr>
            <w:rStyle w:val="Hyperlink"/>
          </w:rPr>
          <w:t>SPS national PGD</w:t>
        </w:r>
        <w:r w:rsidR="0041543B" w:rsidRPr="00E447A8">
          <w:rPr>
            <w:rStyle w:val="Hyperlink"/>
          </w:rPr>
          <w:t>, protocol and written instructions templates webpage</w:t>
        </w:r>
        <w:r w:rsidR="00E447A8" w:rsidRPr="00E447A8">
          <w:rPr>
            <w:rStyle w:val="Hyperlink"/>
          </w:rPr>
          <w:t>.</w:t>
        </w:r>
      </w:hyperlink>
    </w:p>
    <w:p w14:paraId="6EA0E318" w14:textId="5FE72391"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405"/>
        <w:gridCol w:w="6804"/>
      </w:tblGrid>
      <w:tr w:rsidR="005E6963" w:rsidRPr="00DF77C7" w14:paraId="0CD61D6C" w14:textId="77777777" w:rsidTr="005D5947">
        <w:trPr>
          <w:trHeight w:val="565"/>
          <w:tblHeader/>
        </w:trPr>
        <w:tc>
          <w:tcPr>
            <w:tcW w:w="2405" w:type="dxa"/>
            <w:tcBorders>
              <w:top w:val="single" w:sz="4" w:space="0" w:color="auto"/>
              <w:left w:val="single" w:sz="4" w:space="0" w:color="auto"/>
              <w:bottom w:val="single" w:sz="4" w:space="0" w:color="auto"/>
              <w:right w:val="single" w:sz="4" w:space="0" w:color="auto"/>
            </w:tcBorders>
            <w:hideMark/>
          </w:tcPr>
          <w:p w14:paraId="1432670F" w14:textId="77777777" w:rsidR="005E6963" w:rsidRPr="00E447A8" w:rsidRDefault="005E6963" w:rsidP="00160183">
            <w:pPr>
              <w:pStyle w:val="TableHeaderRow"/>
              <w:rPr>
                <w:sz w:val="22"/>
                <w:szCs w:val="22"/>
              </w:rPr>
            </w:pPr>
            <w:r w:rsidRPr="00E447A8">
              <w:rPr>
                <w:sz w:val="22"/>
                <w:szCs w:val="22"/>
              </w:rPr>
              <w:t>Name or Role</w:t>
            </w:r>
          </w:p>
        </w:tc>
        <w:tc>
          <w:tcPr>
            <w:tcW w:w="6804" w:type="dxa"/>
            <w:tcBorders>
              <w:top w:val="single" w:sz="4" w:space="0" w:color="auto"/>
              <w:left w:val="single" w:sz="4" w:space="0" w:color="auto"/>
              <w:bottom w:val="single" w:sz="4" w:space="0" w:color="auto"/>
              <w:right w:val="single" w:sz="4" w:space="0" w:color="auto"/>
            </w:tcBorders>
            <w:hideMark/>
          </w:tcPr>
          <w:p w14:paraId="6CA85561" w14:textId="77777777" w:rsidR="005E6963" w:rsidRPr="00E447A8" w:rsidRDefault="005E6963" w:rsidP="00160183">
            <w:pPr>
              <w:pStyle w:val="TableHeaderRow"/>
              <w:rPr>
                <w:sz w:val="22"/>
                <w:szCs w:val="22"/>
              </w:rPr>
            </w:pPr>
            <w:r w:rsidRPr="00E447A8">
              <w:rPr>
                <w:sz w:val="22"/>
                <w:szCs w:val="22"/>
              </w:rPr>
              <w:t>Position</w:t>
            </w:r>
          </w:p>
        </w:tc>
      </w:tr>
      <w:tr w:rsidR="00E447A8" w:rsidRPr="00DF77C7" w14:paraId="6D7832C8" w14:textId="77777777" w:rsidTr="005D5947">
        <w:trPr>
          <w:trHeight w:val="544"/>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0D33821E" w14:textId="29F1174F" w:rsidR="00E447A8" w:rsidRPr="00DF59C5" w:rsidRDefault="00E447A8" w:rsidP="00E447A8">
            <w:pPr>
              <w:pStyle w:val="Tabletext"/>
              <w:rPr>
                <w:rFonts w:eastAsia="Calibri"/>
                <w:sz w:val="20"/>
                <w:lang w:val="en-GB"/>
              </w:rPr>
            </w:pPr>
            <w:r w:rsidRPr="00105447">
              <w:rPr>
                <w:rFonts w:cs="Arial"/>
                <w:bCs/>
                <w:szCs w:val="22"/>
              </w:rPr>
              <w:t>Dr Diane Ashiru-</w:t>
            </w:r>
            <w:proofErr w:type="spellStart"/>
            <w:r w:rsidRPr="00105447">
              <w:rPr>
                <w:rFonts w:cs="Arial"/>
                <w:bCs/>
                <w:szCs w:val="22"/>
              </w:rPr>
              <w:t>Oredope</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C137020" w14:textId="2F2F84F5" w:rsidR="00E447A8" w:rsidRPr="002416AD" w:rsidRDefault="00E447A8" w:rsidP="00E447A8">
            <w:pPr>
              <w:pStyle w:val="Tabletext"/>
              <w:rPr>
                <w:rFonts w:eastAsia="Calibri"/>
                <w:sz w:val="20"/>
                <w:lang w:val="en-GB"/>
              </w:rPr>
            </w:pPr>
            <w:r w:rsidRPr="00105447">
              <w:rPr>
                <w:rFonts w:cs="Arial"/>
                <w:szCs w:val="22"/>
              </w:rPr>
              <w:t>Lead Pharmacist, HCAI, Fungal, AMR, AMU &amp; Sepsis Division, UK Health Security Agency</w:t>
            </w:r>
          </w:p>
        </w:tc>
      </w:tr>
      <w:tr w:rsidR="00E447A8" w:rsidRPr="00DF77C7" w14:paraId="15A217EB" w14:textId="77777777" w:rsidTr="005D5947">
        <w:trPr>
          <w:trHeight w:val="539"/>
        </w:trPr>
        <w:tc>
          <w:tcPr>
            <w:tcW w:w="2405" w:type="dxa"/>
            <w:tcBorders>
              <w:top w:val="single" w:sz="4" w:space="0" w:color="auto"/>
              <w:left w:val="single" w:sz="4" w:space="0" w:color="auto"/>
              <w:bottom w:val="single" w:sz="4" w:space="0" w:color="auto"/>
              <w:right w:val="single" w:sz="4" w:space="0" w:color="auto"/>
            </w:tcBorders>
          </w:tcPr>
          <w:p w14:paraId="543479AC" w14:textId="7276D97A" w:rsidR="00E447A8" w:rsidRPr="00DF59C5" w:rsidRDefault="00E447A8" w:rsidP="00E447A8">
            <w:pPr>
              <w:pStyle w:val="Tabletext"/>
              <w:rPr>
                <w:rFonts w:eastAsia="Calibri"/>
                <w:sz w:val="20"/>
                <w:lang w:val="en-GB"/>
              </w:rPr>
            </w:pPr>
            <w:r w:rsidRPr="00105447">
              <w:rPr>
                <w:rFonts w:cs="Arial"/>
                <w:szCs w:val="22"/>
              </w:rPr>
              <w:t>Dr Imran Jawaid</w:t>
            </w:r>
          </w:p>
        </w:tc>
        <w:tc>
          <w:tcPr>
            <w:tcW w:w="6804" w:type="dxa"/>
            <w:tcBorders>
              <w:top w:val="single" w:sz="4" w:space="0" w:color="auto"/>
              <w:left w:val="single" w:sz="4" w:space="0" w:color="auto"/>
              <w:bottom w:val="single" w:sz="4" w:space="0" w:color="auto"/>
              <w:right w:val="single" w:sz="4" w:space="0" w:color="auto"/>
            </w:tcBorders>
          </w:tcPr>
          <w:p w14:paraId="7C2C9AF1" w14:textId="1D0CE25D" w:rsidR="00E447A8" w:rsidRPr="002416AD" w:rsidRDefault="00E447A8" w:rsidP="00E447A8">
            <w:pPr>
              <w:pStyle w:val="Tabletext"/>
              <w:rPr>
                <w:rFonts w:eastAsia="Calibri"/>
                <w:sz w:val="20"/>
                <w:lang w:val="en-GB"/>
              </w:rPr>
            </w:pPr>
            <w:r w:rsidRPr="00105447">
              <w:rPr>
                <w:rFonts w:cs="Arial"/>
                <w:szCs w:val="22"/>
              </w:rPr>
              <w:t>GP and RCGP AMR representative</w:t>
            </w:r>
          </w:p>
        </w:tc>
      </w:tr>
      <w:tr w:rsidR="00E447A8" w:rsidRPr="00DF77C7" w14:paraId="02D27A9A"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4F4B1DD7" w14:textId="5C687169" w:rsidR="00E447A8" w:rsidRPr="00430254" w:rsidRDefault="00E447A8" w:rsidP="00E447A8">
            <w:pPr>
              <w:pStyle w:val="Tabletext"/>
              <w:rPr>
                <w:rFonts w:eastAsia="Calibri" w:cs="Arial"/>
                <w:sz w:val="20"/>
              </w:rPr>
            </w:pPr>
            <w:r w:rsidRPr="00105447">
              <w:rPr>
                <w:rFonts w:cs="Arial"/>
                <w:bCs/>
                <w:szCs w:val="22"/>
              </w:rPr>
              <w:t>Dr Jeeves Wijesuriya</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FC48FEF" w14:textId="2BDB46D0" w:rsidR="00E447A8" w:rsidRPr="00430254" w:rsidRDefault="00E447A8" w:rsidP="00E447A8">
            <w:pPr>
              <w:pStyle w:val="Tabletext"/>
              <w:rPr>
                <w:rFonts w:eastAsia="Calibri" w:cs="Arial"/>
                <w:sz w:val="20"/>
              </w:rPr>
            </w:pPr>
            <w:r w:rsidRPr="00105447">
              <w:rPr>
                <w:rFonts w:cs="Arial"/>
                <w:color w:val="000000"/>
                <w:szCs w:val="22"/>
                <w:shd w:val="clear" w:color="auto" w:fill="FFFFFF"/>
              </w:rPr>
              <w:t>GP and Clinical Advisor to </w:t>
            </w:r>
            <w:r w:rsidRPr="00105447">
              <w:rPr>
                <w:rStyle w:val="xcontentpasted0"/>
                <w:rFonts w:cs="Arial"/>
                <w:color w:val="000000"/>
                <w:szCs w:val="22"/>
                <w:bdr w:val="none" w:sz="0" w:space="0" w:color="auto" w:frame="1"/>
                <w:shd w:val="clear" w:color="auto" w:fill="FFFFFF"/>
              </w:rPr>
              <w:t>NHS England </w:t>
            </w:r>
            <w:r w:rsidRPr="00105447">
              <w:rPr>
                <w:rFonts w:cs="Arial"/>
                <w:color w:val="000000"/>
                <w:szCs w:val="22"/>
                <w:shd w:val="clear" w:color="auto" w:fill="FFFFFF"/>
              </w:rPr>
              <w:t>Primary Care Team and Vaccination and Screening Team </w:t>
            </w:r>
          </w:p>
        </w:tc>
      </w:tr>
      <w:tr w:rsidR="005D5947" w:rsidRPr="00DF77C7" w14:paraId="728823C8"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1F9C9F02" w14:textId="05BCFABE" w:rsidR="005D5947" w:rsidRPr="00105447" w:rsidRDefault="005D5947" w:rsidP="000B4A6E">
            <w:pPr>
              <w:pStyle w:val="Tabletext"/>
              <w:rPr>
                <w:rFonts w:cs="Arial"/>
                <w:bCs/>
                <w:szCs w:val="22"/>
              </w:rPr>
            </w:pPr>
            <w:r w:rsidRPr="005D5947">
              <w:rPr>
                <w:rFonts w:cs="Arial"/>
                <w:bCs/>
                <w:szCs w:val="22"/>
                <w:lang w:val="en-GB"/>
              </w:rPr>
              <w:t>Dr Naomi Fleming*</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68CCC58" w14:textId="387A2A3A" w:rsidR="005D5947" w:rsidRPr="00105447" w:rsidRDefault="005D5947" w:rsidP="000B4A6E">
            <w:pPr>
              <w:pStyle w:val="Tabletext"/>
              <w:rPr>
                <w:rFonts w:cs="Arial"/>
                <w:szCs w:val="22"/>
              </w:rPr>
            </w:pPr>
            <w:r w:rsidRPr="005D5947">
              <w:rPr>
                <w:rFonts w:cs="Arial"/>
                <w:szCs w:val="22"/>
                <w:lang w:val="en-GB"/>
              </w:rPr>
              <w:t>NHS England Regional Antimicrobial Stewardship lead for the East of England region</w:t>
            </w:r>
          </w:p>
        </w:tc>
      </w:tr>
      <w:tr w:rsidR="000B4A6E" w:rsidRPr="00DF77C7" w14:paraId="0F383BA1"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7EEF9690" w14:textId="0F9E34AD" w:rsidR="000B4A6E" w:rsidRPr="00631316" w:rsidRDefault="000B4A6E" w:rsidP="000B4A6E">
            <w:pPr>
              <w:pStyle w:val="Tabletext"/>
            </w:pPr>
            <w:r w:rsidRPr="00105447">
              <w:rPr>
                <w:rFonts w:cs="Arial"/>
                <w:bCs/>
                <w:szCs w:val="22"/>
              </w:rPr>
              <w:t>Jackie Lamberty</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870173C" w14:textId="107EEA30" w:rsidR="000B4A6E" w:rsidRPr="00631316" w:rsidRDefault="000B4A6E" w:rsidP="000B4A6E">
            <w:pPr>
              <w:pStyle w:val="Tabletext"/>
            </w:pPr>
            <w:r w:rsidRPr="00105447">
              <w:rPr>
                <w:rFonts w:cs="Arial"/>
                <w:szCs w:val="22"/>
              </w:rPr>
              <w:t>Medicines Governance Consultant Lead Pharmacist, UK Health Security Agency</w:t>
            </w:r>
          </w:p>
        </w:tc>
      </w:tr>
      <w:tr w:rsidR="000B4A6E" w:rsidRPr="00DF77C7" w14:paraId="2441A89E"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7F6ABB2F" w14:textId="21D8A76F" w:rsidR="000B4A6E" w:rsidRPr="00DF59C5" w:rsidRDefault="000B4A6E" w:rsidP="000B4A6E">
            <w:pPr>
              <w:pStyle w:val="Tabletext"/>
              <w:rPr>
                <w:sz w:val="20"/>
                <w:lang w:val="en-GB"/>
              </w:rPr>
            </w:pPr>
            <w:r w:rsidRPr="00105447">
              <w:rPr>
                <w:rFonts w:cs="Arial"/>
                <w:szCs w:val="22"/>
              </w:rPr>
              <w:t xml:space="preserve">Jo Jenkins </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3C9BFAE0" w14:textId="3CB747B0" w:rsidR="000B4A6E" w:rsidRPr="002416AD" w:rsidRDefault="000B4A6E" w:rsidP="000B4A6E">
            <w:pPr>
              <w:pStyle w:val="Tabletext"/>
              <w:rPr>
                <w:sz w:val="20"/>
                <w:lang w:val="en-GB"/>
              </w:rPr>
            </w:pPr>
            <w:r w:rsidRPr="00105447">
              <w:rPr>
                <w:rFonts w:cs="Arial"/>
                <w:szCs w:val="22"/>
              </w:rPr>
              <w:t>Lead Pharmacist Patient Group Directions and Medicines Mechanisms, Medicines Use and Safety Division, Specialist Pharmacy Service</w:t>
            </w:r>
          </w:p>
        </w:tc>
      </w:tr>
      <w:tr w:rsidR="000B4A6E" w:rsidRPr="00DF77C7" w14:paraId="0E576D53" w14:textId="77777777" w:rsidTr="005D5947">
        <w:trPr>
          <w:trHeight w:val="382"/>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05EE8281" w14:textId="58007FDD" w:rsidR="000B4A6E" w:rsidRPr="00DF59C5" w:rsidRDefault="000B4A6E" w:rsidP="000B4A6E">
            <w:pPr>
              <w:pStyle w:val="Tabletext"/>
              <w:rPr>
                <w:sz w:val="20"/>
                <w:lang w:val="en-GB"/>
              </w:rPr>
            </w:pPr>
            <w:r w:rsidRPr="00105447">
              <w:rPr>
                <w:rFonts w:cs="Arial"/>
                <w:szCs w:val="22"/>
              </w:rPr>
              <w:t>Liz Cross</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2A113ED2" w14:textId="26361595" w:rsidR="000B4A6E" w:rsidRPr="002416AD" w:rsidRDefault="000B4A6E" w:rsidP="000B4A6E">
            <w:pPr>
              <w:pStyle w:val="Tabletext"/>
              <w:rPr>
                <w:sz w:val="20"/>
                <w:lang w:val="en-GB"/>
              </w:rPr>
            </w:pPr>
            <w:r w:rsidRPr="00105447">
              <w:rPr>
                <w:rFonts w:cs="Arial"/>
                <w:szCs w:val="22"/>
              </w:rPr>
              <w:t>Advanced Nurse Practitioner QN</w:t>
            </w:r>
          </w:p>
        </w:tc>
      </w:tr>
      <w:tr w:rsidR="000B4A6E" w:rsidRPr="00DF77C7" w14:paraId="06658BE4" w14:textId="77777777" w:rsidTr="005D5947">
        <w:trPr>
          <w:trHeight w:val="45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4B09C5EB" w14:textId="37F8F7C6" w:rsidR="000B4A6E" w:rsidRPr="000B4A6E" w:rsidRDefault="000B4A6E" w:rsidP="000B4A6E">
            <w:pPr>
              <w:pStyle w:val="Tabletext"/>
            </w:pPr>
            <w:r w:rsidRPr="000B4A6E">
              <w:t xml:space="preserve">Dr Martin Williams </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50FAAE1F" w14:textId="2C95C775" w:rsidR="000B4A6E" w:rsidRPr="000B4A6E" w:rsidRDefault="000B4A6E" w:rsidP="000B4A6E">
            <w:pPr>
              <w:pStyle w:val="Tabletext"/>
            </w:pPr>
            <w:r w:rsidRPr="000B4A6E">
              <w:t>Consultant in Microbiology and Infectious Diseases</w:t>
            </w:r>
          </w:p>
        </w:tc>
      </w:tr>
      <w:tr w:rsidR="005D5947" w:rsidRPr="00DF77C7" w14:paraId="270CAF49" w14:textId="77777777" w:rsidTr="005D5947">
        <w:trPr>
          <w:trHeight w:val="45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25DDD6FC" w14:textId="3FBA86E3" w:rsidR="005D5947" w:rsidRPr="000B4A6E" w:rsidRDefault="005D5947" w:rsidP="000B4A6E">
            <w:pPr>
              <w:pStyle w:val="Tabletext"/>
            </w:pPr>
            <w:r w:rsidRPr="005D5947">
              <w:rPr>
                <w:lang w:val="en-GB"/>
              </w:rPr>
              <w:t>Dr Matthew Scorer</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A8D3A91" w14:textId="78D4D69C" w:rsidR="005D5947" w:rsidRPr="000B4A6E" w:rsidRDefault="005D5947" w:rsidP="000B4A6E">
            <w:pPr>
              <w:pStyle w:val="Tabletext"/>
            </w:pPr>
            <w:r w:rsidRPr="005D5947">
              <w:rPr>
                <w:lang w:val="en-GB"/>
              </w:rPr>
              <w:t>Consultant Dermatologist</w:t>
            </w:r>
          </w:p>
        </w:tc>
      </w:tr>
      <w:tr w:rsidR="005D5947" w:rsidRPr="00DF77C7" w14:paraId="3ACB377F" w14:textId="77777777" w:rsidTr="005D5947">
        <w:trPr>
          <w:trHeight w:val="45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68DBA818" w14:textId="00007BC1" w:rsidR="005D5947" w:rsidRPr="000B4A6E" w:rsidRDefault="005D5947" w:rsidP="000B4A6E">
            <w:pPr>
              <w:pStyle w:val="Tabletext"/>
            </w:pPr>
            <w:r w:rsidRPr="005D5947">
              <w:rPr>
                <w:lang w:val="en-GB"/>
              </w:rPr>
              <w:t>Dr Michelle Toleman</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DCC89B1" w14:textId="54AFCC75" w:rsidR="005D5947" w:rsidRPr="000B4A6E" w:rsidRDefault="005D5947" w:rsidP="000B4A6E">
            <w:pPr>
              <w:pStyle w:val="Tabletext"/>
            </w:pPr>
            <w:r w:rsidRPr="005D5947">
              <w:rPr>
                <w:lang w:val="en-GB"/>
              </w:rPr>
              <w:t>Consultant Microbiologist</w:t>
            </w:r>
          </w:p>
        </w:tc>
      </w:tr>
      <w:tr w:rsidR="000B4A6E" w:rsidRPr="00DF77C7" w14:paraId="3803C8B9" w14:textId="77777777" w:rsidTr="005D5947">
        <w:trPr>
          <w:trHeight w:val="415"/>
        </w:trPr>
        <w:tc>
          <w:tcPr>
            <w:tcW w:w="2405" w:type="dxa"/>
            <w:tcBorders>
              <w:top w:val="single" w:sz="4" w:space="0" w:color="auto"/>
              <w:left w:val="single" w:sz="4" w:space="0" w:color="auto"/>
              <w:bottom w:val="single" w:sz="4" w:space="0" w:color="auto"/>
              <w:right w:val="single" w:sz="4" w:space="0" w:color="auto"/>
            </w:tcBorders>
            <w:vAlign w:val="center"/>
          </w:tcPr>
          <w:p w14:paraId="00B466E6" w14:textId="18CDD708" w:rsidR="000B4A6E" w:rsidRPr="00DF59C5" w:rsidRDefault="000B4A6E" w:rsidP="000B4A6E">
            <w:pPr>
              <w:pStyle w:val="Tabletext"/>
              <w:rPr>
                <w:sz w:val="20"/>
                <w:lang w:val="en-GB"/>
              </w:rPr>
            </w:pPr>
            <w:r w:rsidRPr="00105447">
              <w:rPr>
                <w:rFonts w:cs="Arial"/>
                <w:bCs/>
                <w:szCs w:val="22"/>
              </w:rPr>
              <w:t xml:space="preserve">Temitope </w:t>
            </w:r>
            <w:proofErr w:type="spellStart"/>
            <w:r w:rsidRPr="00105447">
              <w:rPr>
                <w:rFonts w:cs="Arial"/>
                <w:bCs/>
                <w:szCs w:val="22"/>
              </w:rPr>
              <w:t>Odetunde</w:t>
            </w:r>
            <w:proofErr w:type="spellEnd"/>
          </w:p>
        </w:tc>
        <w:tc>
          <w:tcPr>
            <w:tcW w:w="6804" w:type="dxa"/>
            <w:tcBorders>
              <w:top w:val="single" w:sz="4" w:space="0" w:color="auto"/>
              <w:left w:val="single" w:sz="4" w:space="0" w:color="auto"/>
              <w:bottom w:val="single" w:sz="4" w:space="0" w:color="auto"/>
              <w:right w:val="single" w:sz="4" w:space="0" w:color="auto"/>
            </w:tcBorders>
            <w:vAlign w:val="center"/>
          </w:tcPr>
          <w:p w14:paraId="52BB571F" w14:textId="2BBF1B9C" w:rsidR="000B4A6E" w:rsidRPr="002416AD" w:rsidRDefault="000B4A6E" w:rsidP="000B4A6E">
            <w:pPr>
              <w:pStyle w:val="Tabletext"/>
              <w:rPr>
                <w:sz w:val="20"/>
                <w:lang w:val="en-GB"/>
              </w:rPr>
            </w:pPr>
            <w:r w:rsidRPr="00105447">
              <w:rPr>
                <w:rFonts w:cs="Arial"/>
                <w:bCs/>
                <w:szCs w:val="22"/>
              </w:rPr>
              <w:t>Head of Medicines Management</w:t>
            </w:r>
          </w:p>
        </w:tc>
      </w:tr>
      <w:tr w:rsidR="005D5947" w:rsidRPr="00DF77C7" w14:paraId="5A80AB5C" w14:textId="77777777" w:rsidTr="005D5947">
        <w:trPr>
          <w:trHeight w:val="265"/>
        </w:trPr>
        <w:tc>
          <w:tcPr>
            <w:tcW w:w="2405" w:type="dxa"/>
            <w:tcBorders>
              <w:top w:val="single" w:sz="4" w:space="0" w:color="auto"/>
              <w:left w:val="single" w:sz="4" w:space="0" w:color="auto"/>
              <w:bottom w:val="single" w:sz="4" w:space="0" w:color="auto"/>
              <w:right w:val="single" w:sz="4" w:space="0" w:color="auto"/>
            </w:tcBorders>
          </w:tcPr>
          <w:p w14:paraId="5EE1BE1A" w14:textId="2EE06F43" w:rsidR="005D5947" w:rsidRPr="0023356D" w:rsidRDefault="005D5947" w:rsidP="005D5947">
            <w:pPr>
              <w:pStyle w:val="Tabletext"/>
              <w:rPr>
                <w:rFonts w:cs="Arial"/>
                <w:bCs/>
                <w:szCs w:val="22"/>
              </w:rPr>
            </w:pPr>
            <w:r w:rsidRPr="00105447">
              <w:rPr>
                <w:rFonts w:cs="Arial"/>
                <w:szCs w:val="22"/>
              </w:rPr>
              <w:t xml:space="preserve">Kieran Reynolds (SLWG </w:t>
            </w:r>
            <w:proofErr w:type="spellStart"/>
            <w:r w:rsidRPr="00105447">
              <w:rPr>
                <w:rFonts w:cs="Arial"/>
                <w:szCs w:val="22"/>
              </w:rPr>
              <w:t>co-ordinator</w:t>
            </w:r>
            <w:proofErr w:type="spellEnd"/>
            <w:r w:rsidRPr="00105447">
              <w:rPr>
                <w:rFonts w:cs="Arial"/>
                <w:szCs w:val="22"/>
              </w:rPr>
              <w:t>)</w:t>
            </w:r>
            <w:r>
              <w:rPr>
                <w:rFonts w:cs="Arial"/>
                <w:szCs w:val="22"/>
              </w:rPr>
              <w:t>*</w:t>
            </w:r>
          </w:p>
        </w:tc>
        <w:tc>
          <w:tcPr>
            <w:tcW w:w="6804" w:type="dxa"/>
            <w:tcBorders>
              <w:top w:val="single" w:sz="4" w:space="0" w:color="auto"/>
              <w:left w:val="single" w:sz="4" w:space="0" w:color="auto"/>
              <w:bottom w:val="single" w:sz="4" w:space="0" w:color="auto"/>
              <w:right w:val="single" w:sz="4" w:space="0" w:color="auto"/>
            </w:tcBorders>
          </w:tcPr>
          <w:p w14:paraId="1546DC5D" w14:textId="15C33210" w:rsidR="005D5947" w:rsidRPr="0023356D" w:rsidRDefault="005D5947" w:rsidP="005D5947">
            <w:pPr>
              <w:pStyle w:val="Tabletext"/>
              <w:rPr>
                <w:rFonts w:cs="Arial"/>
                <w:bCs/>
                <w:szCs w:val="22"/>
              </w:rPr>
            </w:pPr>
            <w:r w:rsidRPr="00105447">
              <w:rPr>
                <w:rFonts w:cs="Arial"/>
                <w:szCs w:val="22"/>
              </w:rPr>
              <w:t>Specialist Pharmacist – Medicines Governance, Medicines Use and Safety Division, Specialist Pharmacy Service</w:t>
            </w:r>
          </w:p>
        </w:tc>
      </w:tr>
      <w:tr w:rsidR="005D5947" w:rsidRPr="00DF77C7" w14:paraId="2099D9F1" w14:textId="77777777" w:rsidTr="005D5947">
        <w:trPr>
          <w:trHeight w:val="265"/>
        </w:trPr>
        <w:tc>
          <w:tcPr>
            <w:tcW w:w="2405" w:type="dxa"/>
            <w:tcBorders>
              <w:top w:val="single" w:sz="4" w:space="0" w:color="auto"/>
              <w:left w:val="single" w:sz="4" w:space="0" w:color="auto"/>
              <w:bottom w:val="single" w:sz="4" w:space="0" w:color="auto"/>
              <w:right w:val="single" w:sz="4" w:space="0" w:color="auto"/>
            </w:tcBorders>
          </w:tcPr>
          <w:p w14:paraId="784A3A8D" w14:textId="24B86A30" w:rsidR="005D5947" w:rsidRPr="0023356D" w:rsidRDefault="005D5947" w:rsidP="005D5947">
            <w:pPr>
              <w:pStyle w:val="Tabletext"/>
              <w:rPr>
                <w:rFonts w:cs="Arial"/>
                <w:bCs/>
                <w:szCs w:val="22"/>
              </w:rPr>
            </w:pPr>
            <w:r w:rsidRPr="0023356D">
              <w:rPr>
                <w:rFonts w:cs="Arial"/>
                <w:bCs/>
                <w:szCs w:val="22"/>
              </w:rPr>
              <w:lastRenderedPageBreak/>
              <w:t>Nigel Gooding.</w:t>
            </w:r>
          </w:p>
        </w:tc>
        <w:tc>
          <w:tcPr>
            <w:tcW w:w="6804" w:type="dxa"/>
            <w:tcBorders>
              <w:top w:val="single" w:sz="4" w:space="0" w:color="auto"/>
              <w:left w:val="single" w:sz="4" w:space="0" w:color="auto"/>
              <w:bottom w:val="single" w:sz="4" w:space="0" w:color="auto"/>
              <w:right w:val="single" w:sz="4" w:space="0" w:color="auto"/>
            </w:tcBorders>
          </w:tcPr>
          <w:p w14:paraId="0B5D7B8A" w14:textId="09118FD3" w:rsidR="005D5947" w:rsidRPr="0023356D" w:rsidRDefault="005D5947" w:rsidP="005D5947">
            <w:pPr>
              <w:pStyle w:val="Tabletext"/>
              <w:rPr>
                <w:rFonts w:cs="Arial"/>
                <w:bCs/>
                <w:szCs w:val="22"/>
              </w:rPr>
            </w:pPr>
            <w:r w:rsidRPr="0023356D">
              <w:rPr>
                <w:rFonts w:cs="Arial"/>
                <w:bCs/>
                <w:szCs w:val="22"/>
              </w:rPr>
              <w:t xml:space="preserve">Consultant </w:t>
            </w:r>
            <w:proofErr w:type="spellStart"/>
            <w:r w:rsidRPr="0023356D">
              <w:rPr>
                <w:rFonts w:cs="Arial"/>
                <w:bCs/>
                <w:szCs w:val="22"/>
              </w:rPr>
              <w:t>Paediatric</w:t>
            </w:r>
            <w:proofErr w:type="spellEnd"/>
            <w:r w:rsidRPr="0023356D">
              <w:rPr>
                <w:rFonts w:cs="Arial"/>
                <w:bCs/>
                <w:szCs w:val="22"/>
              </w:rPr>
              <w:t xml:space="preserve"> Pharmacist. Neonatal and </w:t>
            </w:r>
            <w:proofErr w:type="spellStart"/>
            <w:r w:rsidRPr="0023356D">
              <w:rPr>
                <w:rFonts w:cs="Arial"/>
                <w:bCs/>
                <w:szCs w:val="22"/>
              </w:rPr>
              <w:t>Paediatric</w:t>
            </w:r>
            <w:proofErr w:type="spellEnd"/>
            <w:r w:rsidRPr="0023356D">
              <w:rPr>
                <w:rFonts w:cs="Arial"/>
                <w:bCs/>
                <w:szCs w:val="22"/>
              </w:rPr>
              <w:t xml:space="preserve"> Pharmacist Group (NPPG) representative.</w:t>
            </w:r>
          </w:p>
        </w:tc>
      </w:tr>
      <w:tr w:rsidR="005D5947" w:rsidRPr="00DF77C7" w14:paraId="4C01E258" w14:textId="77777777" w:rsidTr="005D5947">
        <w:trPr>
          <w:trHeight w:val="396"/>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494AA640" w14:textId="7E244B59" w:rsidR="005D5947" w:rsidRPr="005D5947" w:rsidRDefault="005D5947" w:rsidP="005D5947">
            <w:pPr>
              <w:pStyle w:val="Tabletext"/>
              <w:rPr>
                <w:rFonts w:cs="Arial"/>
                <w:bCs/>
                <w:szCs w:val="22"/>
              </w:rPr>
            </w:pPr>
            <w:r w:rsidRPr="005D5947">
              <w:rPr>
                <w:rFonts w:cs="Arial"/>
                <w:bCs/>
                <w:szCs w:val="22"/>
              </w:rPr>
              <w:t>Dr Stephanie Gallard</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FD8CBD4" w14:textId="5B91BA91" w:rsidR="005D5947" w:rsidRPr="005D5947" w:rsidRDefault="005D5947" w:rsidP="005D5947">
            <w:pPr>
              <w:pStyle w:val="Tabletext"/>
              <w:rPr>
                <w:rFonts w:cs="Arial"/>
                <w:bCs/>
                <w:szCs w:val="22"/>
              </w:rPr>
            </w:pPr>
            <w:r w:rsidRPr="005D5947">
              <w:rPr>
                <w:rFonts w:cs="Arial"/>
                <w:bCs/>
                <w:szCs w:val="22"/>
              </w:rPr>
              <w:t>GP (Dermatology Special Interest)</w:t>
            </w:r>
          </w:p>
        </w:tc>
      </w:tr>
      <w:tr w:rsidR="005D5947" w:rsidRPr="0023356D" w14:paraId="69FDDB9F" w14:textId="77777777" w:rsidTr="005D5947">
        <w:trPr>
          <w:trHeight w:val="275"/>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7F553184" w14:textId="708CB289" w:rsidR="005D5947" w:rsidRPr="0023356D" w:rsidRDefault="005D5947" w:rsidP="005D5947">
            <w:pPr>
              <w:pStyle w:val="Tabletext"/>
              <w:rPr>
                <w:rFonts w:eastAsia="Calibri"/>
              </w:rPr>
            </w:pPr>
            <w:r w:rsidRPr="005D5947">
              <w:rPr>
                <w:lang w:val="en-GB"/>
              </w:rPr>
              <w:t>Rob Hebdon</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02599635" w14:textId="54160371" w:rsidR="005D5947" w:rsidRPr="0023356D" w:rsidRDefault="005D5947" w:rsidP="005D5947">
            <w:pPr>
              <w:pStyle w:val="Tabletext"/>
              <w:rPr>
                <w:rFonts w:eastAsia="Calibri"/>
              </w:rPr>
            </w:pPr>
            <w:r w:rsidRPr="005D5947">
              <w:rPr>
                <w:lang w:val="en-GB"/>
              </w:rPr>
              <w:t>National Pharmacy Integration Lead Primary Care, Community Services and Strategy Directorate, NHS England</w:t>
            </w:r>
          </w:p>
        </w:tc>
      </w:tr>
    </w:tbl>
    <w:p w14:paraId="5D513D47" w14:textId="51CE84A9" w:rsidR="0059738E" w:rsidRPr="0023356D" w:rsidRDefault="0023356D" w:rsidP="00ED232C">
      <w:pPr>
        <w:pStyle w:val="PGDNormal"/>
      </w:pPr>
      <w:r>
        <w:rPr>
          <w:lang w:val="en-GB"/>
        </w:rPr>
        <w:t>*</w:t>
      </w:r>
      <w:r w:rsidRPr="0023356D">
        <w:rPr>
          <w:lang w:val="en-GB"/>
        </w:rPr>
        <w:t>Core group members</w:t>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9"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isation, signature and the date signed. It also contains a link to the NICE PGD guidance which lists the authorising bodies included in the legislation.  Because the PGD template is for an antibiotic it also contains space for  signature of a clinical specialist in microbiology.&#10;"/>
      </w:tblPr>
      <w:tblGrid>
        <w:gridCol w:w="3133"/>
        <w:gridCol w:w="2753"/>
        <w:gridCol w:w="1535"/>
        <w:gridCol w:w="1074"/>
      </w:tblGrid>
      <w:tr w:rsidR="00813399" w:rsidRPr="00E7585B"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E7585B" w:rsidRDefault="00813399" w:rsidP="00A32FA7">
            <w:pPr>
              <w:pStyle w:val="TableHeaderRow"/>
              <w:rPr>
                <w:sz w:val="22"/>
                <w:szCs w:val="22"/>
              </w:rPr>
            </w:pPr>
            <w:r w:rsidRPr="00E7585B">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E7585B" w:rsidRDefault="00813399" w:rsidP="00A32FA7">
            <w:pPr>
              <w:pStyle w:val="TableHeaderRow"/>
              <w:rPr>
                <w:sz w:val="22"/>
                <w:szCs w:val="22"/>
              </w:rPr>
            </w:pPr>
            <w:r w:rsidRPr="00E7585B">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E7585B" w:rsidRDefault="00813399" w:rsidP="00A32FA7">
            <w:pPr>
              <w:pStyle w:val="TableHeaderRow"/>
              <w:rPr>
                <w:sz w:val="22"/>
                <w:szCs w:val="22"/>
              </w:rPr>
            </w:pPr>
            <w:r w:rsidRPr="00E7585B">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E7585B" w:rsidRDefault="00813399" w:rsidP="00A32FA7">
            <w:pPr>
              <w:pStyle w:val="TableHeaderRow"/>
              <w:rPr>
                <w:sz w:val="22"/>
                <w:szCs w:val="22"/>
              </w:rPr>
            </w:pPr>
            <w:r w:rsidRPr="00E7585B">
              <w:rPr>
                <w:sz w:val="22"/>
                <w:szCs w:val="22"/>
              </w:rPr>
              <w:t>Date</w:t>
            </w:r>
          </w:p>
        </w:tc>
      </w:tr>
      <w:tr w:rsidR="00813399" w:rsidRPr="00E7585B"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E7585B" w:rsidRDefault="00813399" w:rsidP="00B65003">
            <w:pPr>
              <w:rPr>
                <w:rStyle w:val="TableHeaderColumn"/>
                <w:sz w:val="22"/>
                <w:szCs w:val="22"/>
              </w:rPr>
            </w:pPr>
            <w:r w:rsidRPr="00E7585B">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E7585B" w:rsidRDefault="00813399" w:rsidP="00B65003">
            <w:pPr>
              <w:pStyle w:val="Tabletext"/>
              <w:rPr>
                <w:szCs w:val="22"/>
                <w:lang w:val="en-GB"/>
              </w:rPr>
            </w:pPr>
          </w:p>
        </w:tc>
      </w:tr>
      <w:tr w:rsidR="00813399" w:rsidRPr="00E7585B"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7585B" w:rsidRDefault="00813399" w:rsidP="00B65003">
            <w:pPr>
              <w:rPr>
                <w:rStyle w:val="TableHeaderColumn"/>
                <w:sz w:val="22"/>
                <w:szCs w:val="22"/>
              </w:rPr>
            </w:pPr>
            <w:r w:rsidRPr="00E7585B">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E7585B" w:rsidRDefault="00813399" w:rsidP="00B65003">
            <w:pPr>
              <w:pStyle w:val="Tabletext"/>
              <w:rPr>
                <w:szCs w:val="22"/>
                <w:lang w:val="en-GB"/>
              </w:rPr>
            </w:pPr>
          </w:p>
        </w:tc>
      </w:tr>
      <w:tr w:rsidR="00813399" w:rsidRPr="00E7585B"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7585B" w:rsidRDefault="00813399" w:rsidP="00B65003">
            <w:pPr>
              <w:rPr>
                <w:rStyle w:val="TableHeaderColumn"/>
                <w:sz w:val="22"/>
                <w:szCs w:val="22"/>
              </w:rPr>
            </w:pPr>
            <w:r w:rsidRPr="00E7585B">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E7585B" w:rsidRDefault="00813399" w:rsidP="00B65003">
            <w:pPr>
              <w:pStyle w:val="Tabletext"/>
              <w:rPr>
                <w:szCs w:val="22"/>
                <w:lang w:val="en-GB"/>
              </w:rPr>
            </w:pPr>
          </w:p>
        </w:tc>
      </w:tr>
      <w:tr w:rsidR="0097156F" w:rsidRPr="00E7585B" w14:paraId="738B7A03" w14:textId="77777777" w:rsidTr="00A32FA7">
        <w:tc>
          <w:tcPr>
            <w:tcW w:w="3133" w:type="dxa"/>
            <w:tcBorders>
              <w:top w:val="single" w:sz="4" w:space="0" w:color="auto"/>
              <w:left w:val="single" w:sz="4" w:space="0" w:color="auto"/>
              <w:bottom w:val="single" w:sz="4" w:space="0" w:color="auto"/>
              <w:right w:val="single" w:sz="4" w:space="0" w:color="auto"/>
            </w:tcBorders>
          </w:tcPr>
          <w:p w14:paraId="3CCAAC30" w14:textId="0D63BB0F" w:rsidR="0097156F" w:rsidRPr="00E7585B" w:rsidRDefault="0097156F" w:rsidP="00B65003">
            <w:pPr>
              <w:rPr>
                <w:rStyle w:val="TableHeaderColumn"/>
                <w:sz w:val="22"/>
                <w:szCs w:val="22"/>
              </w:rPr>
            </w:pPr>
            <w:r>
              <w:rPr>
                <w:rStyle w:val="TableHeaderColumn"/>
                <w:sz w:val="22"/>
                <w:szCs w:val="22"/>
              </w:rPr>
              <w:t>Clinical specialist in microbiology</w:t>
            </w:r>
          </w:p>
        </w:tc>
        <w:tc>
          <w:tcPr>
            <w:tcW w:w="2753" w:type="dxa"/>
            <w:tcBorders>
              <w:top w:val="single" w:sz="4" w:space="0" w:color="auto"/>
              <w:left w:val="single" w:sz="4" w:space="0" w:color="auto"/>
              <w:bottom w:val="single" w:sz="4" w:space="0" w:color="auto"/>
              <w:right w:val="single" w:sz="4" w:space="0" w:color="auto"/>
            </w:tcBorders>
          </w:tcPr>
          <w:p w14:paraId="463C8807" w14:textId="77777777" w:rsidR="0097156F" w:rsidRPr="00E7585B" w:rsidRDefault="0097156F"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1B3B3F2D" w14:textId="77777777" w:rsidR="0097156F" w:rsidRPr="00E7585B" w:rsidRDefault="0097156F"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4AF35187" w14:textId="77777777" w:rsidR="0097156F" w:rsidRPr="00E7585B" w:rsidRDefault="0097156F" w:rsidP="00B65003">
            <w:pPr>
              <w:pStyle w:val="Tabletext"/>
              <w:rPr>
                <w:szCs w:val="22"/>
                <w:lang w:val="en-GB"/>
              </w:rPr>
            </w:pPr>
          </w:p>
        </w:tc>
      </w:tr>
      <w:tr w:rsidR="00813399" w:rsidRPr="00E7585B"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7585B" w:rsidRDefault="00813399" w:rsidP="00B65003">
            <w:pPr>
              <w:rPr>
                <w:rStyle w:val="TableHeaderColumn"/>
                <w:sz w:val="22"/>
                <w:szCs w:val="22"/>
              </w:rPr>
            </w:pPr>
            <w:r w:rsidRPr="00E7585B">
              <w:rPr>
                <w:rStyle w:val="TableHeaderColumn"/>
                <w:sz w:val="22"/>
                <w:szCs w:val="22"/>
              </w:rPr>
              <w:t xml:space="preserve">Person signing on behalf of </w:t>
            </w:r>
            <w:r w:rsidR="009E38CA" w:rsidRPr="00B74D54">
              <w:rPr>
                <w:rStyle w:val="TableHeaderColumn"/>
                <w:sz w:val="24"/>
              </w:rPr>
              <w:t xml:space="preserve">the </w:t>
            </w:r>
            <w:hyperlink r:id="rId10" w:anchor="terms-used-in-the-guideline" w:history="1">
              <w:r w:rsidR="00D0044C" w:rsidRPr="00B74D54">
                <w:rPr>
                  <w:rStyle w:val="Hyperlink"/>
                </w:rPr>
                <w:t>authorising body</w:t>
              </w:r>
              <w:r w:rsidR="009E38CA" w:rsidRPr="00B74D54">
                <w:rPr>
                  <w:rStyle w:val="Hyperlink"/>
                </w:rPr>
                <w:t xml:space="preserve"> as defined by NICE</w:t>
              </w:r>
            </w:hyperlink>
            <w:r w:rsidR="009E38CA" w:rsidRPr="00E7585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E7585B" w:rsidRDefault="00813399" w:rsidP="00B65003">
            <w:pPr>
              <w:pStyle w:val="Tabletext"/>
              <w:rPr>
                <w:szCs w:val="22"/>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lastRenderedPageBreak/>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E015AA">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E015AA">
            <w:pPr>
              <w:pStyle w:val="Tabletext"/>
              <w:rPr>
                <w:lang w:val="en-GB"/>
              </w:rPr>
            </w:pPr>
            <w:r w:rsidRPr="00311DC1">
              <w:rPr>
                <w:lang w:val="en-GB"/>
              </w:rPr>
              <w:t xml:space="preserve">Current contract of employment within a Local Authority or </w:t>
            </w:r>
            <w:r w:rsidRPr="0011001E">
              <w:rPr>
                <w:lang w:val="en-GB"/>
              </w:rPr>
              <w:t>NHS commissioned service</w:t>
            </w:r>
            <w:r w:rsidRPr="00311DC1">
              <w:rPr>
                <w:lang w:val="en-GB"/>
              </w:rPr>
              <w:t xml:space="preserve"> or an NHS Trust/organisation.</w:t>
            </w:r>
          </w:p>
          <w:p w14:paraId="111D2851" w14:textId="0CC90E70" w:rsidR="00B81529" w:rsidRPr="00DF77C7" w:rsidRDefault="0011001E" w:rsidP="00E015AA">
            <w:pPr>
              <w:pStyle w:val="Tabletext"/>
              <w:rPr>
                <w:lang w:val="en-GB"/>
              </w:rPr>
            </w:pPr>
            <w:r w:rsidRPr="0011001E">
              <w:rPr>
                <w:lang w:val="en-GB"/>
              </w:rPr>
              <w:t xml:space="preserve">Registered healthcare professional (HCP) listed in </w:t>
            </w:r>
            <w:hyperlink r:id="rId11" w:tgtFrame="_blank" w:tooltip="Original URL: https://www.legislation.gov.uk/uksi/2012/1916/schedule/16. Click or tap if you trust this link." w:history="1">
              <w:r w:rsidRPr="0011001E">
                <w:rPr>
                  <w:rStyle w:val="Hyperlink"/>
                  <w:lang w:val="en-GB"/>
                </w:rPr>
                <w:t>The Human Medicines Regulation 2012, Schedule 16 Part 4 legislation</w:t>
              </w:r>
            </w:hyperlink>
            <w:r w:rsidRPr="0011001E">
              <w:rPr>
                <w:lang w:val="en-GB"/>
              </w:rPr>
              <w:t xml:space="preserve"> as able to practice under Patient Group Directions.  </w:t>
            </w:r>
          </w:p>
        </w:tc>
      </w:tr>
      <w:tr w:rsidR="00B81529" w:rsidRPr="00DF77C7" w14:paraId="06CF6755" w14:textId="77777777" w:rsidTr="00E015AA">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6BD5738" w14:textId="77777777" w:rsidR="0011001E" w:rsidRPr="00E015AA" w:rsidRDefault="00FE6E1E" w:rsidP="00E015AA">
            <w:pPr>
              <w:pStyle w:val="Tabletext"/>
            </w:pPr>
            <w:r w:rsidRPr="00E015AA">
              <w:t>The registered healthcare professional authorised to operate under this PGD must have</w:t>
            </w:r>
            <w:r w:rsidR="0011001E" w:rsidRPr="00E015AA">
              <w:t>:</w:t>
            </w:r>
          </w:p>
          <w:p w14:paraId="5CAE04A1" w14:textId="77777777" w:rsidR="00E015AA" w:rsidRPr="00E015AA" w:rsidRDefault="00E015AA" w:rsidP="00E015AA">
            <w:pPr>
              <w:pStyle w:val="Bulletindent1"/>
            </w:pPr>
            <w:r w:rsidRPr="00E015AA">
              <w:t>Undertaken appropriate training and successfully achieved competency to undertake clinical assessment of individuals leading to diagnosis of the conditions listed. </w:t>
            </w:r>
          </w:p>
          <w:p w14:paraId="1AF48BDA" w14:textId="77777777" w:rsidR="00E015AA" w:rsidRPr="001D40D5" w:rsidRDefault="00E015AA" w:rsidP="00E015AA">
            <w:pPr>
              <w:pStyle w:val="Bulletindent1"/>
            </w:pPr>
            <w:r w:rsidRPr="001D40D5">
              <w:t>R</w:t>
            </w:r>
            <w:r w:rsidRPr="001D40D5">
              <w:rPr>
                <w:bCs/>
              </w:rPr>
              <w:t>ecommended</w:t>
            </w:r>
            <w:r w:rsidRPr="001D40D5">
              <w:rPr>
                <w:b/>
                <w:bCs/>
              </w:rPr>
              <w:t xml:space="preserve"> </w:t>
            </w:r>
            <w:r w:rsidRPr="001D40D5">
              <w:t>training includes completion of:</w:t>
            </w:r>
          </w:p>
          <w:p w14:paraId="22E79620" w14:textId="46137072" w:rsidR="001D40D5" w:rsidRPr="001D40D5" w:rsidRDefault="001D40D5" w:rsidP="00E015AA">
            <w:pPr>
              <w:pStyle w:val="Bulletindent1"/>
              <w:numPr>
                <w:ilvl w:val="1"/>
                <w:numId w:val="15"/>
              </w:numPr>
              <w:rPr>
                <w:szCs w:val="23"/>
              </w:rPr>
            </w:pPr>
            <w:hyperlink r:id="rId12" w:history="1">
              <w:proofErr w:type="spellStart"/>
              <w:r w:rsidRPr="001D40D5">
                <w:rPr>
                  <w:rStyle w:val="Hyperlink"/>
                  <w:lang w:eastAsia="en-GB"/>
                </w:rPr>
                <w:t>DermNet</w:t>
              </w:r>
              <w:proofErr w:type="spellEnd"/>
              <w:r w:rsidRPr="001D40D5">
                <w:rPr>
                  <w:rStyle w:val="Hyperlink"/>
                  <w:lang w:eastAsia="en-GB"/>
                </w:rPr>
                <w:t xml:space="preserve"> impetigo resources</w:t>
              </w:r>
            </w:hyperlink>
            <w:r>
              <w:rPr>
                <w:rFonts w:cs="Arial"/>
                <w:szCs w:val="23"/>
                <w:lang w:eastAsia="en-GB"/>
              </w:rPr>
              <w:t xml:space="preserve"> </w:t>
            </w:r>
            <w:r w:rsidRPr="001D40D5">
              <w:t>(including images)</w:t>
            </w:r>
          </w:p>
          <w:p w14:paraId="1DD6DFF3" w14:textId="651C6462" w:rsidR="001D40D5" w:rsidRPr="001D40D5" w:rsidRDefault="001D40D5" w:rsidP="00E015AA">
            <w:pPr>
              <w:pStyle w:val="Bulletindent1"/>
              <w:numPr>
                <w:ilvl w:val="1"/>
                <w:numId w:val="15"/>
              </w:numPr>
              <w:rPr>
                <w:szCs w:val="23"/>
              </w:rPr>
            </w:pPr>
            <w:hyperlink r:id="rId13" w:history="1">
              <w:r w:rsidRPr="001D40D5">
                <w:rPr>
                  <w:rStyle w:val="Hyperlink"/>
                  <w:lang w:eastAsia="en-GB"/>
                </w:rPr>
                <w:t>Primary Care Dermatology Society impetigo resources</w:t>
              </w:r>
            </w:hyperlink>
            <w:r w:rsidRPr="001D40D5">
              <w:t>(including images)</w:t>
            </w:r>
          </w:p>
          <w:p w14:paraId="23A095D4" w14:textId="2795B0AE" w:rsidR="001D40D5" w:rsidRPr="001D40D5" w:rsidRDefault="001D40D5" w:rsidP="00E015AA">
            <w:pPr>
              <w:pStyle w:val="Bulletindent1"/>
              <w:numPr>
                <w:ilvl w:val="1"/>
                <w:numId w:val="15"/>
              </w:numPr>
              <w:rPr>
                <w:szCs w:val="23"/>
              </w:rPr>
            </w:pPr>
            <w:hyperlink r:id="rId14" w:history="1">
              <w:r w:rsidRPr="001D40D5">
                <w:rPr>
                  <w:rStyle w:val="Hyperlink"/>
                  <w:lang w:eastAsia="en-GB"/>
                </w:rPr>
                <w:t>CPPE Dermatology: An introduction to managing common skin conditions</w:t>
              </w:r>
            </w:hyperlink>
            <w:r>
              <w:rPr>
                <w:rFonts w:cs="Arial"/>
                <w:szCs w:val="22"/>
                <w:lang w:eastAsia="en-GB"/>
              </w:rPr>
              <w:t xml:space="preserve"> </w:t>
            </w:r>
            <w:r w:rsidRPr="001D40D5">
              <w:t>resources (registration required; free for registered pharmacy professionals</w:t>
            </w:r>
          </w:p>
          <w:p w14:paraId="7BEAD63E" w14:textId="06318D81" w:rsidR="001D40D5" w:rsidRPr="001D40D5" w:rsidRDefault="001D40D5" w:rsidP="00E015AA">
            <w:pPr>
              <w:pStyle w:val="Bulletindent1"/>
              <w:numPr>
                <w:ilvl w:val="1"/>
                <w:numId w:val="15"/>
              </w:numPr>
              <w:rPr>
                <w:szCs w:val="23"/>
              </w:rPr>
            </w:pPr>
            <w:hyperlink r:id="rId15" w:history="1">
              <w:r w:rsidRPr="001D40D5">
                <w:rPr>
                  <w:rStyle w:val="Hyperlink"/>
                  <w:lang w:eastAsia="en-GB"/>
                </w:rPr>
                <w:t>Black &amp; Brown skin resources</w:t>
              </w:r>
            </w:hyperlink>
            <w:r>
              <w:rPr>
                <w:rFonts w:cs="Arial"/>
                <w:shd w:val="clear" w:color="auto" w:fill="FFFFFF"/>
                <w:lang w:eastAsia="en-GB"/>
              </w:rPr>
              <w:t xml:space="preserve"> </w:t>
            </w:r>
            <w:r w:rsidRPr="001D40D5">
              <w:t>(including images on diverse skin tones)</w:t>
            </w:r>
          </w:p>
          <w:p w14:paraId="6AEB5639" w14:textId="7EB4DF63" w:rsidR="00E015AA" w:rsidRPr="00E015AA" w:rsidRDefault="00E015AA" w:rsidP="00E015AA">
            <w:pPr>
              <w:pStyle w:val="Bulletindent1"/>
              <w:numPr>
                <w:ilvl w:val="1"/>
                <w:numId w:val="15"/>
              </w:numPr>
              <w:rPr>
                <w:szCs w:val="23"/>
              </w:rPr>
            </w:pPr>
            <w:hyperlink r:id="rId16" w:history="1">
              <w:r w:rsidRPr="001D40D5">
                <w:rPr>
                  <w:rStyle w:val="Hyperlink"/>
                </w:rPr>
                <w:t>Clinical examination skills training for community pharmacists</w:t>
              </w:r>
            </w:hyperlink>
            <w:r w:rsidRPr="001D40D5">
              <w:rPr>
                <w:rStyle w:val="Hyperlink"/>
              </w:rPr>
              <w:t xml:space="preserve"> (</w:t>
            </w:r>
            <w:hyperlink r:id="rId17" w:history="1">
              <w:r w:rsidRPr="001D40D5">
                <w:rPr>
                  <w:rStyle w:val="Hyperlink"/>
                </w:rPr>
                <w:t>registration required</w:t>
              </w:r>
            </w:hyperlink>
            <w:r w:rsidRPr="001D40D5">
              <w:rPr>
                <w:rStyle w:val="Hyperlink"/>
              </w:rPr>
              <w:t>;</w:t>
            </w:r>
            <w:r w:rsidRPr="00E015AA">
              <w:rPr>
                <w:szCs w:val="23"/>
              </w:rPr>
              <w:t xml:space="preserve"> available for community pharmacists only)</w:t>
            </w:r>
          </w:p>
          <w:p w14:paraId="62D5FD96" w14:textId="671672B6" w:rsidR="00E015AA" w:rsidRPr="00E015AA" w:rsidRDefault="00E015AA" w:rsidP="00E015AA">
            <w:pPr>
              <w:pStyle w:val="Bulletindent1"/>
              <w:rPr>
                <w:highlight w:val="cyan"/>
              </w:rPr>
            </w:pPr>
            <w:r w:rsidRPr="00E015AA">
              <w:rPr>
                <w:highlight w:val="cyan"/>
              </w:rPr>
              <w:t>[ Individual organisations should determine minimum education and training requirements for practitioners to competently diagnose and treat under this PGD]</w:t>
            </w:r>
          </w:p>
          <w:p w14:paraId="5D044A3C" w14:textId="5A7DAD74" w:rsidR="00E015AA" w:rsidRPr="00E015AA" w:rsidRDefault="00E015AA" w:rsidP="00E015AA">
            <w:pPr>
              <w:pStyle w:val="Bulletindent1"/>
            </w:pPr>
            <w:r w:rsidRPr="00E015AA">
              <w:t xml:space="preserve">Practitioners operating under this PGD must be familiar with the product and alert to changes in the </w:t>
            </w:r>
            <w:hyperlink r:id="rId18" w:history="1">
              <w:r w:rsidRPr="00E015AA">
                <w:rPr>
                  <w:rStyle w:val="Hyperlink"/>
                </w:rPr>
                <w:t>Summary of Product Characteristics (SmPC) which can be accessed on the EMC website</w:t>
              </w:r>
            </w:hyperlink>
            <w:r w:rsidRPr="00E015AA">
              <w:t>.</w:t>
            </w:r>
          </w:p>
          <w:p w14:paraId="7DE6EFD3" w14:textId="0FA52D52" w:rsidR="00E015AA" w:rsidRPr="00E015AA" w:rsidRDefault="00E015AA" w:rsidP="00E015AA">
            <w:pPr>
              <w:pStyle w:val="Bulletindent1"/>
              <w:rPr>
                <w:rFonts w:cs="Arial"/>
                <w:color w:val="000000"/>
                <w:szCs w:val="23"/>
              </w:rPr>
            </w:pPr>
            <w:r w:rsidRPr="00E015AA">
              <w:t>Practitioners operating under this PGD must have access to the PGD and associated online resources.</w:t>
            </w:r>
          </w:p>
          <w:p w14:paraId="1F8B7D9F" w14:textId="77777777" w:rsidR="00E015AA" w:rsidRPr="00E015AA" w:rsidRDefault="00E015AA" w:rsidP="00E015AA">
            <w:pPr>
              <w:pStyle w:val="Bulletindent1"/>
            </w:pPr>
            <w:r w:rsidRPr="00E015AA">
              <w:lastRenderedPageBreak/>
              <w:t>Undertaken appropriate training and successfully achieved competency for the identification of sepsis which includes:</w:t>
            </w:r>
          </w:p>
          <w:p w14:paraId="17E8C603" w14:textId="77777777" w:rsidR="00E015AA" w:rsidRPr="00E015AA" w:rsidRDefault="00E015AA" w:rsidP="00E015AA">
            <w:pPr>
              <w:pStyle w:val="Bulletindent1"/>
              <w:numPr>
                <w:ilvl w:val="1"/>
                <w:numId w:val="15"/>
              </w:numPr>
              <w:rPr>
                <w:szCs w:val="23"/>
              </w:rPr>
            </w:pPr>
            <w:hyperlink r:id="rId19" w:history="1">
              <w:r w:rsidRPr="00E015AA">
                <w:rPr>
                  <w:rStyle w:val="Hyperlink"/>
                  <w:rFonts w:cs="Arial"/>
                  <w:szCs w:val="22"/>
                  <w:shd w:val="clear" w:color="auto" w:fill="FFFFFF"/>
                </w:rPr>
                <w:t>CPPE Sepsis e-learning programme</w:t>
              </w:r>
            </w:hyperlink>
            <w:r w:rsidRPr="00E015AA">
              <w:rPr>
                <w:shd w:val="clear" w:color="auto" w:fill="FFFFFF"/>
              </w:rPr>
              <w:t xml:space="preserve"> </w:t>
            </w:r>
            <w:r w:rsidRPr="00E015AA">
              <w:t>(registration required; free for registered pharmacy professionals</w:t>
            </w:r>
            <w:r w:rsidRPr="00E015AA">
              <w:rPr>
                <w:shd w:val="clear" w:color="auto" w:fill="FFFFFF"/>
              </w:rPr>
              <w:t>)</w:t>
            </w:r>
          </w:p>
          <w:p w14:paraId="58012AE5" w14:textId="77777777" w:rsidR="00E015AA" w:rsidRPr="00E015AA" w:rsidRDefault="00E015AA" w:rsidP="00E015AA">
            <w:pPr>
              <w:pStyle w:val="Bulletindent1"/>
              <w:numPr>
                <w:ilvl w:val="1"/>
                <w:numId w:val="15"/>
              </w:numPr>
              <w:rPr>
                <w:szCs w:val="23"/>
              </w:rPr>
            </w:pPr>
            <w:hyperlink r:id="rId20" w:history="1">
              <w:proofErr w:type="spellStart"/>
              <w:r w:rsidRPr="00E015AA">
                <w:rPr>
                  <w:rStyle w:val="Hyperlink"/>
                  <w:rFonts w:cs="Arial"/>
                  <w:szCs w:val="23"/>
                </w:rPr>
                <w:t>eLfH</w:t>
              </w:r>
              <w:proofErr w:type="spellEnd"/>
              <w:r w:rsidRPr="00E015AA">
                <w:rPr>
                  <w:rStyle w:val="Hyperlink"/>
                  <w:rFonts w:cs="Arial"/>
                  <w:szCs w:val="23"/>
                </w:rPr>
                <w:t xml:space="preserve"> Sepsis e-learning programme</w:t>
              </w:r>
            </w:hyperlink>
            <w:r w:rsidRPr="00E015AA">
              <w:rPr>
                <w:szCs w:val="23"/>
              </w:rPr>
              <w:t xml:space="preserve"> </w:t>
            </w:r>
            <w:r w:rsidRPr="00E015AA">
              <w:t>(registration required)</w:t>
            </w:r>
          </w:p>
          <w:p w14:paraId="5738957E" w14:textId="3FD769CF" w:rsidR="00E015AA" w:rsidRPr="00E7585B" w:rsidRDefault="00E015AA" w:rsidP="00E015AA">
            <w:pPr>
              <w:pStyle w:val="Bulletindent1"/>
              <w:numPr>
                <w:ilvl w:val="1"/>
                <w:numId w:val="15"/>
              </w:numPr>
            </w:pPr>
            <w:hyperlink r:id="rId21" w:history="1">
              <w:r w:rsidRPr="00E015AA">
                <w:rPr>
                  <w:rStyle w:val="Hyperlink"/>
                  <w:rFonts w:cs="Arial"/>
                  <w:szCs w:val="22"/>
                  <w:shd w:val="clear" w:color="auto" w:fill="FFFFFF"/>
                </w:rPr>
                <w:t>The UK Sepsis Trust e-learning programme</w:t>
              </w:r>
            </w:hyperlink>
            <w:r w:rsidRPr="00E015AA">
              <w:rPr>
                <w:shd w:val="clear" w:color="auto" w:fill="FFFFFF"/>
              </w:rPr>
              <w:t xml:space="preserve"> (</w:t>
            </w:r>
            <w:r w:rsidRPr="00E015AA">
              <w:rPr>
                <w:i/>
                <w:shd w:val="clear" w:color="auto" w:fill="FFFFFF"/>
              </w:rPr>
              <w:t xml:space="preserve">note: this is not a free </w:t>
            </w:r>
            <w:r w:rsidRPr="00E7585B">
              <w:rPr>
                <w:i/>
                <w:shd w:val="clear" w:color="auto" w:fill="FFFFFF"/>
              </w:rPr>
              <w:t>resource</w:t>
            </w:r>
            <w:r w:rsidRPr="00E7585B">
              <w:rPr>
                <w:shd w:val="clear" w:color="auto" w:fill="FFFFFF"/>
              </w:rPr>
              <w:t>)</w:t>
            </w:r>
          </w:p>
          <w:p w14:paraId="7A657CBF" w14:textId="77777777" w:rsidR="00E7585B" w:rsidRPr="00E7585B" w:rsidRDefault="00E015AA" w:rsidP="00E7585B">
            <w:pPr>
              <w:pStyle w:val="Bulletindent1"/>
            </w:pPr>
            <w:r w:rsidRPr="00E7585B">
              <w:t>U</w:t>
            </w:r>
            <w:r w:rsidR="00FE6E1E" w:rsidRPr="00E7585B">
              <w:t>ndertaken appropriate training for working under PGDs for the supply and administration of medicines.</w:t>
            </w:r>
            <w:r w:rsidR="00E7585B" w:rsidRPr="00E7585B">
              <w:t xml:space="preserve"> </w:t>
            </w:r>
          </w:p>
          <w:p w14:paraId="287A58BA" w14:textId="45EB9950" w:rsidR="00A61B14" w:rsidRPr="00E015AA" w:rsidRDefault="00E7585B" w:rsidP="00E7585B">
            <w:pPr>
              <w:pStyle w:val="Bulletindent1"/>
              <w:numPr>
                <w:ilvl w:val="1"/>
                <w:numId w:val="15"/>
              </w:numPr>
              <w:rPr>
                <w:rStyle w:val="Hyperlink"/>
              </w:rPr>
            </w:pPr>
            <w:r w:rsidRPr="00E7585B">
              <w:t>Recommended training</w:t>
            </w:r>
            <w:r>
              <w:t xml:space="preserve"> </w:t>
            </w:r>
            <w:r w:rsidR="00FE6E1E" w:rsidRPr="00E015AA">
              <w:t xml:space="preserve"> - </w:t>
            </w:r>
            <w:hyperlink r:id="rId22" w:history="1">
              <w:proofErr w:type="spellStart"/>
              <w:r w:rsidR="00FE6E1E" w:rsidRPr="00E015AA">
                <w:rPr>
                  <w:rStyle w:val="Hyperlink"/>
                </w:rPr>
                <w:t>eLfH</w:t>
              </w:r>
              <w:proofErr w:type="spellEnd"/>
              <w:r w:rsidR="00FE6E1E" w:rsidRPr="00E015AA">
                <w:rPr>
                  <w:rStyle w:val="Hyperlink"/>
                </w:rPr>
                <w:t xml:space="preserve"> PGD </w:t>
              </w:r>
              <w:proofErr w:type="spellStart"/>
              <w:r w:rsidR="00FE6E1E" w:rsidRPr="00E015AA">
                <w:rPr>
                  <w:rStyle w:val="Hyperlink"/>
                </w:rPr>
                <w:t>elearning</w:t>
              </w:r>
              <w:proofErr w:type="spellEnd"/>
              <w:r w:rsidR="00FE6E1E" w:rsidRPr="00E015AA">
                <w:rPr>
                  <w:rStyle w:val="Hyperlink"/>
                </w:rPr>
                <w:t xml:space="preserve"> programme</w:t>
              </w:r>
            </w:hyperlink>
            <w:r w:rsidR="00FE6E1E" w:rsidRPr="00E015AA">
              <w:rPr>
                <w:rStyle w:val="Hyperlink"/>
              </w:rPr>
              <w:t xml:space="preserve"> </w:t>
            </w:r>
          </w:p>
          <w:p w14:paraId="4B43E5B0" w14:textId="2B1FDD85" w:rsidR="00B81529" w:rsidRPr="00E015AA" w:rsidRDefault="00FE6E1E" w:rsidP="00E015AA">
            <w:pPr>
              <w:pStyle w:val="Bulletindent1"/>
            </w:pPr>
            <w:r w:rsidRPr="00E015AA">
              <w:rPr>
                <w:highlight w:val="cyan"/>
              </w:rPr>
              <w:t>[The healthcare professional has completed locally required training (including updates) in safeguarding children and vulnerable adults.]</w:t>
            </w:r>
          </w:p>
        </w:tc>
      </w:tr>
      <w:tr w:rsidR="00B81529" w:rsidRPr="00DF77C7" w14:paraId="15ADED8B" w14:textId="77777777" w:rsidTr="00E015AA">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E015AA">
            <w:pPr>
              <w:pStyle w:val="Tabletext"/>
              <w:rPr>
                <w:rStyle w:val="TableHeaderColumn"/>
                <w:lang w:val="en-GB"/>
              </w:rPr>
            </w:pPr>
            <w:r w:rsidRPr="00A16080">
              <w:rPr>
                <w:rStyle w:val="TableHeaderColumn"/>
                <w:sz w:val="22"/>
                <w:szCs w:val="22"/>
                <w:lang w:val="en-GB"/>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28C5483B" w14:textId="391928B3" w:rsidR="00E015AA" w:rsidRDefault="00B74D54" w:rsidP="00E015AA">
            <w:pPr>
              <w:pStyle w:val="Tabletext"/>
            </w:pPr>
            <w:r>
              <w:t>Practitioners</w:t>
            </w:r>
            <w:r w:rsidR="00E015AA" w:rsidRPr="00E015AA">
              <w:t xml:space="preserve"> operating under this PGD must be assessed as competent or complete a self-declaration of competence to operate under this PGD </w:t>
            </w:r>
            <w:r w:rsidR="00E015AA">
              <w:t>[</w:t>
            </w:r>
            <w:r w:rsidR="00E015AA" w:rsidRPr="00E015AA">
              <w:t>(</w:t>
            </w:r>
            <w:r w:rsidR="00E015AA" w:rsidRPr="00E015AA">
              <w:rPr>
                <w:highlight w:val="cyan"/>
              </w:rPr>
              <w:t>see an example authorisation record sheet in Appendix A).</w:t>
            </w:r>
            <w:r w:rsidR="00E015AA">
              <w:t>]</w:t>
            </w:r>
          </w:p>
          <w:p w14:paraId="646862EA" w14:textId="77777777" w:rsidR="00E015AA" w:rsidRPr="00E015AA" w:rsidRDefault="00E015AA" w:rsidP="00E015AA">
            <w:pPr>
              <w:pStyle w:val="Tabletext"/>
            </w:pPr>
          </w:p>
          <w:p w14:paraId="0D564727" w14:textId="7F6B616D" w:rsidR="00B81529" w:rsidRDefault="00C373F2" w:rsidP="00E015AA">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23"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787C96FD" w14:textId="77777777" w:rsidR="00E015AA" w:rsidRDefault="00E015AA" w:rsidP="00E015AA">
            <w:pPr>
              <w:pStyle w:val="Tabletext"/>
              <w:rPr>
                <w:rStyle w:val="Hyperlink"/>
              </w:rPr>
            </w:pPr>
          </w:p>
          <w:p w14:paraId="26E0408F" w14:textId="4127226B" w:rsidR="001D40D5" w:rsidRDefault="00B74D54" w:rsidP="001D40D5">
            <w:pPr>
              <w:pStyle w:val="Tabletext"/>
              <w:rPr>
                <w:lang w:val="en-GB"/>
              </w:rPr>
            </w:pPr>
            <w:r>
              <w:rPr>
                <w:lang w:val="en-GB"/>
              </w:rPr>
              <w:t>Practitioners</w:t>
            </w:r>
            <w:r w:rsidR="00E015AA" w:rsidRPr="00E015AA">
              <w:rPr>
                <w:lang w:val="en-GB"/>
              </w:rPr>
              <w:t xml:space="preserve"> operating under this PGD should follow</w:t>
            </w:r>
            <w:r w:rsidR="001D40D5">
              <w:rPr>
                <w:lang w:val="en-GB"/>
              </w:rPr>
              <w:t>:</w:t>
            </w:r>
          </w:p>
          <w:p w14:paraId="49021F91" w14:textId="6AFD3B0D" w:rsidR="001D40D5" w:rsidRPr="00941F77" w:rsidRDefault="00941F77" w:rsidP="001D40D5">
            <w:pPr>
              <w:pStyle w:val="Tabletext"/>
              <w:rPr>
                <w:lang w:val="en-GB"/>
              </w:rPr>
            </w:pPr>
            <w:hyperlink r:id="rId24" w:history="1">
              <w:r w:rsidRPr="00941F77">
                <w:rPr>
                  <w:rStyle w:val="Hyperlink"/>
                </w:rPr>
                <w:t>N</w:t>
              </w:r>
              <w:proofErr w:type="spellStart"/>
              <w:r w:rsidR="001D40D5" w:rsidRPr="00941F77">
                <w:rPr>
                  <w:rStyle w:val="Hyperlink"/>
                  <w:lang w:val="en-GB"/>
                </w:rPr>
                <w:t>ational</w:t>
              </w:r>
              <w:proofErr w:type="spellEnd"/>
              <w:r w:rsidR="001D40D5" w:rsidRPr="00941F77">
                <w:rPr>
                  <w:rStyle w:val="Hyperlink"/>
                  <w:lang w:val="en-GB"/>
                </w:rPr>
                <w:t xml:space="preserve"> guidance for the diagnosis of impetigo in the UK – NICE CKS – impetigo</w:t>
              </w:r>
            </w:hyperlink>
            <w:r w:rsidR="001D40D5" w:rsidRPr="00941F77">
              <w:rPr>
                <w:lang w:val="en-GB"/>
              </w:rPr>
              <w:t xml:space="preserve"> </w:t>
            </w:r>
          </w:p>
          <w:p w14:paraId="5719D930" w14:textId="690E838A" w:rsidR="00B81529" w:rsidRPr="00DF77C7" w:rsidRDefault="00941F77" w:rsidP="00941F77">
            <w:pPr>
              <w:pStyle w:val="Tabletext"/>
              <w:rPr>
                <w:lang w:val="en-GB"/>
              </w:rPr>
            </w:pPr>
            <w:hyperlink r:id="rId25" w:history="1">
              <w:r w:rsidRPr="00941F77">
                <w:rPr>
                  <w:rStyle w:val="Hyperlink"/>
                  <w:lang w:val="en-GB"/>
                </w:rPr>
                <w:t>NICE guideline NG153 – Impetigo: antimicrobial prescribing.</w:t>
              </w:r>
            </w:hyperlink>
          </w:p>
        </w:tc>
      </w:tr>
      <w:tr w:rsidR="00B81529" w:rsidRPr="00DF77C7" w14:paraId="25FEFD2D" w14:textId="77777777" w:rsidTr="00E015AA">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E015AA">
            <w:pPr>
              <w:pStyle w:val="Tabletext"/>
              <w:rPr>
                <w:rStyle w:val="TableHeaderColumn"/>
                <w:lang w:val="en-GB"/>
              </w:rPr>
            </w:pPr>
            <w:r w:rsidRPr="00A1608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E015AA">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0FE32EF" w14:textId="77777777" w:rsidR="00EF3229" w:rsidRDefault="00EF3229" w:rsidP="00E015AA">
            <w:pPr>
              <w:pStyle w:val="Tabletext"/>
              <w:rPr>
                <w:highlight w:val="cyan"/>
                <w:lang w:val="en-GB"/>
              </w:rPr>
            </w:pPr>
          </w:p>
          <w:p w14:paraId="3219E1FA" w14:textId="4C16D747" w:rsidR="00B81529" w:rsidRPr="00DF77C7" w:rsidRDefault="00B154E7" w:rsidP="00E015AA">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542"/>
        <w:gridCol w:w="5953"/>
      </w:tblGrid>
      <w:tr w:rsidR="00D36D23" w14:paraId="06FC28D1" w14:textId="77777777" w:rsidTr="00A16080">
        <w:tc>
          <w:tcPr>
            <w:tcW w:w="2542" w:type="dxa"/>
          </w:tcPr>
          <w:p w14:paraId="7ABDE5EA" w14:textId="3B5A4183" w:rsidR="00D36D23" w:rsidRPr="005A6168" w:rsidRDefault="00D36D23" w:rsidP="005A6168">
            <w:pPr>
              <w:rPr>
                <w:rStyle w:val="TableHeaderColumn"/>
              </w:rPr>
            </w:pPr>
            <w:r w:rsidRPr="00A16080">
              <w:rPr>
                <w:rStyle w:val="TableHeaderColumn"/>
                <w:sz w:val="22"/>
                <w:szCs w:val="22"/>
              </w:rPr>
              <w:t>Clinical condition or situation to which this PGD applies</w:t>
            </w:r>
          </w:p>
        </w:tc>
        <w:tc>
          <w:tcPr>
            <w:tcW w:w="5953" w:type="dxa"/>
          </w:tcPr>
          <w:p w14:paraId="622A2C8E" w14:textId="65EDEA59" w:rsidR="00D36D23" w:rsidRDefault="00E11AF3" w:rsidP="00957B7C">
            <w:pPr>
              <w:pStyle w:val="Tabletext"/>
            </w:pPr>
            <w:r w:rsidRPr="00E11AF3">
              <w:rPr>
                <w:iCs/>
                <w:lang w:val="en-GB"/>
              </w:rPr>
              <w:t xml:space="preserve">Localised non-bullous impetigo in children aged 1 year and over and adults </w:t>
            </w:r>
            <w:r w:rsidRPr="00E11AF3">
              <w:rPr>
                <w:bCs/>
                <w:iCs/>
                <w:lang w:val="en-GB"/>
              </w:rPr>
              <w:t>who are systemically well and not at high risk of complications.</w:t>
            </w:r>
          </w:p>
        </w:tc>
      </w:tr>
      <w:tr w:rsidR="00AE4F4B" w14:paraId="423D958D" w14:textId="77777777" w:rsidTr="00A16080">
        <w:tc>
          <w:tcPr>
            <w:tcW w:w="2542" w:type="dxa"/>
          </w:tcPr>
          <w:p w14:paraId="12B69C9D" w14:textId="0A77D3DB" w:rsidR="00AE4F4B" w:rsidRPr="005A6168" w:rsidRDefault="003E69CD" w:rsidP="00FE6E1E">
            <w:pPr>
              <w:rPr>
                <w:rStyle w:val="TableHeaderColumn"/>
              </w:rPr>
            </w:pPr>
            <w:r w:rsidRPr="00A16080">
              <w:rPr>
                <w:rStyle w:val="TableHeaderColumn"/>
                <w:sz w:val="22"/>
                <w:szCs w:val="22"/>
              </w:rPr>
              <w:t>Criteria for i</w:t>
            </w:r>
            <w:r w:rsidR="00CA3998" w:rsidRPr="00A16080">
              <w:rPr>
                <w:rStyle w:val="TableHeaderColumn"/>
                <w:sz w:val="22"/>
                <w:szCs w:val="22"/>
              </w:rPr>
              <w:t xml:space="preserve">nclusion </w:t>
            </w:r>
          </w:p>
        </w:tc>
        <w:tc>
          <w:tcPr>
            <w:tcW w:w="5953" w:type="dxa"/>
          </w:tcPr>
          <w:p w14:paraId="608D080E" w14:textId="77777777" w:rsidR="00EF3229" w:rsidRDefault="00EF3229" w:rsidP="00E11AF3">
            <w:pPr>
              <w:pStyle w:val="Bulletindent1"/>
            </w:pPr>
            <w:r w:rsidRPr="002561E8">
              <w:t>Informed consent</w:t>
            </w:r>
          </w:p>
          <w:p w14:paraId="4A978E89" w14:textId="08EA36DE" w:rsidR="006E1B84" w:rsidRDefault="006E1B84" w:rsidP="00E11AF3">
            <w:pPr>
              <w:pStyle w:val="Bulletindent1"/>
            </w:pPr>
            <w:r w:rsidRPr="006E1B84">
              <w:t>Individuals aged 1</w:t>
            </w:r>
            <w:r w:rsidR="00941F77">
              <w:t xml:space="preserve"> </w:t>
            </w:r>
            <w:r w:rsidRPr="006E1B84">
              <w:t>year and over</w:t>
            </w:r>
          </w:p>
          <w:p w14:paraId="3B6B0004" w14:textId="77777777" w:rsidR="00941F77" w:rsidRPr="00941F77" w:rsidRDefault="002D3580" w:rsidP="00E11AF3">
            <w:pPr>
              <w:pStyle w:val="Bulletindent1"/>
            </w:pPr>
            <w:r>
              <w:t xml:space="preserve">Signs </w:t>
            </w:r>
            <w:r w:rsidRPr="00C23691">
              <w:t xml:space="preserve">and symptoms of </w:t>
            </w:r>
            <w:r w:rsidR="00941F77">
              <w:t>impetigo</w:t>
            </w:r>
            <w:r w:rsidRPr="00C23691">
              <w:t xml:space="preserve"> using the </w:t>
            </w:r>
            <w:hyperlink r:id="rId26" w:history="1">
              <w:r w:rsidR="00941F77" w:rsidRPr="00941F77">
                <w:rPr>
                  <w:rStyle w:val="Hyperlink"/>
                  <w:lang w:val="en-US"/>
                </w:rPr>
                <w:t>N</w:t>
              </w:r>
              <w:proofErr w:type="spellStart"/>
              <w:r w:rsidR="00941F77" w:rsidRPr="00941F77">
                <w:rPr>
                  <w:rStyle w:val="Hyperlink"/>
                </w:rPr>
                <w:t>ational</w:t>
              </w:r>
              <w:proofErr w:type="spellEnd"/>
              <w:r w:rsidR="00941F77" w:rsidRPr="00941F77">
                <w:rPr>
                  <w:rStyle w:val="Hyperlink"/>
                </w:rPr>
                <w:t xml:space="preserve"> guidance for the diagnosis of impetigo in the UK – NICE CKS – impetigo</w:t>
              </w:r>
            </w:hyperlink>
            <w:r w:rsidR="00941F77" w:rsidRPr="00941F77">
              <w:t xml:space="preserve"> </w:t>
            </w:r>
          </w:p>
          <w:p w14:paraId="02A2FFD7" w14:textId="2F2B2560" w:rsidR="00AE4F4B" w:rsidRDefault="00E11AF3" w:rsidP="00015A51">
            <w:pPr>
              <w:pStyle w:val="Bulletindent1"/>
            </w:pPr>
            <w:r>
              <w:t>Localised (3 or fewer lesions/clusters present) non-bullous impetigo</w:t>
            </w:r>
          </w:p>
        </w:tc>
      </w:tr>
      <w:tr w:rsidR="00AE4F4B" w14:paraId="6FC007A9" w14:textId="77777777" w:rsidTr="00A16080">
        <w:tc>
          <w:tcPr>
            <w:tcW w:w="2542" w:type="dxa"/>
          </w:tcPr>
          <w:p w14:paraId="4F9F0FC6" w14:textId="72CE5320" w:rsidR="00AE4F4B" w:rsidRPr="005A6168" w:rsidRDefault="003E69CD" w:rsidP="005A6168">
            <w:pPr>
              <w:rPr>
                <w:rStyle w:val="TableHeaderColumn"/>
              </w:rPr>
            </w:pPr>
            <w:bookmarkStart w:id="4" w:name="Exclusions"/>
            <w:bookmarkEnd w:id="4"/>
            <w:r w:rsidRPr="00A16080">
              <w:rPr>
                <w:rStyle w:val="TableHeaderColumn"/>
                <w:sz w:val="22"/>
                <w:szCs w:val="22"/>
              </w:rPr>
              <w:t>Criteria for exclusion</w:t>
            </w:r>
          </w:p>
        </w:tc>
        <w:tc>
          <w:tcPr>
            <w:tcW w:w="5953" w:type="dxa"/>
          </w:tcPr>
          <w:p w14:paraId="1068B14C" w14:textId="77777777" w:rsidR="00801F6A" w:rsidRPr="00801F6A" w:rsidRDefault="00801F6A" w:rsidP="00015A51">
            <w:pPr>
              <w:pStyle w:val="Bulletindent1"/>
            </w:pPr>
            <w:r w:rsidRPr="00801F6A">
              <w:t xml:space="preserve">Consent refused and documented in the individual’s clinical notes </w:t>
            </w:r>
          </w:p>
          <w:p w14:paraId="1B665F4B" w14:textId="184A73AD" w:rsidR="00801F6A" w:rsidRPr="00801F6A" w:rsidRDefault="00801F6A" w:rsidP="00015A51">
            <w:pPr>
              <w:pStyle w:val="Bulletindent1"/>
            </w:pPr>
            <w:r w:rsidRPr="00801F6A">
              <w:t>Individuals under 1 year of age</w:t>
            </w:r>
          </w:p>
          <w:p w14:paraId="77827D13" w14:textId="77777777" w:rsidR="00AD6167" w:rsidRPr="00CC1B72" w:rsidRDefault="00AD6167" w:rsidP="00015A51">
            <w:pPr>
              <w:pStyle w:val="Bulletindent1"/>
            </w:pPr>
            <w:r>
              <w:t xml:space="preserve">Pregnancy or suspected pregnancy in individuals under 16 years of age </w:t>
            </w:r>
          </w:p>
          <w:p w14:paraId="79A97234" w14:textId="272D2A28" w:rsidR="00BC6E78" w:rsidRPr="005636A7" w:rsidRDefault="00BC6E78" w:rsidP="00015A51">
            <w:pPr>
              <w:pStyle w:val="Bulletindent1"/>
            </w:pPr>
            <w:r w:rsidRPr="005636A7">
              <w:t>Current</w:t>
            </w:r>
            <w:r>
              <w:t>ly</w:t>
            </w:r>
            <w:r w:rsidRPr="005636A7">
              <w:t xml:space="preserve"> breastfeeding</w:t>
            </w:r>
            <w:r>
              <w:t xml:space="preserve"> with impetigo lesion(s) on the breast(s) (see </w:t>
            </w:r>
            <w:hyperlink w:anchor="Cautions" w:history="1">
              <w:r w:rsidRPr="00BC6E78">
                <w:rPr>
                  <w:rStyle w:val="Hyperlink"/>
                  <w:rFonts w:cs="Arial"/>
                  <w:iCs/>
                  <w:szCs w:val="22"/>
                </w:rPr>
                <w:t>Cautions</w:t>
              </w:r>
            </w:hyperlink>
            <w:r>
              <w:t xml:space="preserve"> for advice when treating impetigo lesion(s) not on the breast(s) in breastfeeding individuals)</w:t>
            </w:r>
          </w:p>
          <w:p w14:paraId="1B6F58C0" w14:textId="77777777" w:rsidR="00801F6A" w:rsidRPr="00903730" w:rsidRDefault="00801F6A" w:rsidP="00015A51">
            <w:pPr>
              <w:pStyle w:val="Bulletindent1"/>
              <w:rPr>
                <w:b/>
                <w:sz w:val="20"/>
              </w:rPr>
            </w:pPr>
            <w:bookmarkStart w:id="5" w:name="Severe"/>
            <w:bookmarkEnd w:id="5"/>
            <w:r w:rsidRPr="00903730">
              <w:t>Severely immunosuppressed individual</w:t>
            </w:r>
            <w:r>
              <w:t>s as defined i</w:t>
            </w:r>
            <w:r w:rsidRPr="00903730">
              <w:t xml:space="preserve">n </w:t>
            </w:r>
            <w:hyperlink r:id="rId27" w:history="1">
              <w:r w:rsidRPr="00903730">
                <w:rPr>
                  <w:rStyle w:val="Hyperlink"/>
                  <w:rFonts w:cs="Arial"/>
                </w:rPr>
                <w:t>Chapter 28a Green book</w:t>
              </w:r>
            </w:hyperlink>
            <w:r w:rsidRPr="00903730">
              <w:t>:</w:t>
            </w:r>
          </w:p>
          <w:p w14:paraId="56725395" w14:textId="77777777" w:rsidR="009A5C7D" w:rsidRPr="009A5C7D" w:rsidRDefault="009A5C7D" w:rsidP="009A5C7D">
            <w:pPr>
              <w:pStyle w:val="Bulletindent1"/>
              <w:numPr>
                <w:ilvl w:val="0"/>
                <w:numId w:val="0"/>
              </w:numPr>
              <w:ind w:left="720"/>
              <w:rPr>
                <w:b/>
                <w:bCs/>
              </w:rPr>
            </w:pPr>
            <w:r w:rsidRPr="009A5C7D">
              <w:rPr>
                <w:b/>
                <w:bCs/>
              </w:rPr>
              <w:t xml:space="preserve">Individuals with primary or acquired immunodeficiency states due to conditions including: </w:t>
            </w:r>
          </w:p>
          <w:p w14:paraId="5C321222" w14:textId="271D0E44" w:rsidR="009A5C7D" w:rsidRPr="00903730" w:rsidRDefault="00B74D54" w:rsidP="00015A51">
            <w:pPr>
              <w:pStyle w:val="Bulletindent1"/>
            </w:pPr>
            <w:r w:rsidRPr="00903730">
              <w:t xml:space="preserve">Acute </w:t>
            </w:r>
            <w:r w:rsidR="009A5C7D" w:rsidRPr="00903730">
              <w:t xml:space="preserve">and chronic leukaemias, and clinically aggressive lymphomas (including Hodgkin’s lymphoma) who are less than 12 months since achieving cure </w:t>
            </w:r>
          </w:p>
          <w:p w14:paraId="07EE8B7B" w14:textId="77593ABA" w:rsidR="009A5C7D" w:rsidRPr="00903730" w:rsidRDefault="00B74D54" w:rsidP="00015A51">
            <w:pPr>
              <w:pStyle w:val="Bulletindent1"/>
            </w:pPr>
            <w:r w:rsidRPr="00903730">
              <w:t xml:space="preserve">Individuals </w:t>
            </w:r>
            <w:r w:rsidR="009A5C7D" w:rsidRPr="00903730">
              <w:t xml:space="preserve">under follow up for a chronic lymphoproliferative disorders including haematological malignancies such as indolent lymphoma, chronic lymphoid leukaemia, myeloma, Waldenstrom’s macroglobulinemia and other plasma cell dyscrasias (N.B: this list not exhaustive) </w:t>
            </w:r>
          </w:p>
          <w:p w14:paraId="65699B17" w14:textId="6562A639" w:rsidR="009A5C7D" w:rsidRPr="00903730" w:rsidRDefault="00B74D54" w:rsidP="00015A51">
            <w:pPr>
              <w:pStyle w:val="Bulletindent1"/>
            </w:pPr>
            <w:r w:rsidRPr="00903730">
              <w:t xml:space="preserve">Immunosuppression </w:t>
            </w:r>
            <w:r w:rsidR="009A5C7D" w:rsidRPr="00903730">
              <w:t>due to HIV/AIDS with a current CD4 count of below 200 cells/</w:t>
            </w:r>
            <w:proofErr w:type="spellStart"/>
            <w:r w:rsidR="009A5C7D" w:rsidRPr="00903730">
              <w:t>μl</w:t>
            </w:r>
            <w:proofErr w:type="spellEnd"/>
            <w:r w:rsidR="009A5C7D" w:rsidRPr="00903730">
              <w:t xml:space="preserve">. </w:t>
            </w:r>
          </w:p>
          <w:p w14:paraId="1F6F9E0B" w14:textId="6B286F58" w:rsidR="009A5C7D" w:rsidRPr="00903730" w:rsidRDefault="00B74D54" w:rsidP="00015A51">
            <w:pPr>
              <w:pStyle w:val="Bulletindent1"/>
            </w:pPr>
            <w:r w:rsidRPr="00903730">
              <w:t>Pr</w:t>
            </w:r>
            <w:r w:rsidR="009A5C7D" w:rsidRPr="00903730">
              <w:t xml:space="preserve">imary or acquired cellular and combined immune deficiencies – those with </w:t>
            </w:r>
            <w:proofErr w:type="spellStart"/>
            <w:r w:rsidR="009A5C7D" w:rsidRPr="00903730">
              <w:t>lymphopaenia</w:t>
            </w:r>
            <w:proofErr w:type="spellEnd"/>
            <w:r w:rsidR="009A5C7D" w:rsidRPr="00903730">
              <w:t xml:space="preserve"> (&lt;1,000 </w:t>
            </w:r>
            <w:r w:rsidR="009A5C7D" w:rsidRPr="00903730">
              <w:lastRenderedPageBreak/>
              <w:t>lymphocytes/ul) or with a functional lymphocyte disorder</w:t>
            </w:r>
          </w:p>
          <w:p w14:paraId="180ED9ED" w14:textId="213005C6" w:rsidR="009A5C7D" w:rsidRPr="00903730" w:rsidRDefault="00B74D54" w:rsidP="00015A51">
            <w:pPr>
              <w:pStyle w:val="Bulletindent1"/>
            </w:pPr>
            <w:r w:rsidRPr="00903730">
              <w:t xml:space="preserve">Those who have received an allogeneic (cells from a donor) or an autologous (using their own cells) stem cell transplant in the previous 24 months </w:t>
            </w:r>
          </w:p>
          <w:p w14:paraId="0CCB08FB" w14:textId="05B44145" w:rsidR="009A5C7D" w:rsidRPr="00903730" w:rsidRDefault="00B74D54" w:rsidP="00015A51">
            <w:pPr>
              <w:pStyle w:val="Bulletindent1"/>
            </w:pPr>
            <w:r w:rsidRPr="00903730">
              <w:t xml:space="preserve">Those who have received a stem cell transplant </w:t>
            </w:r>
            <w:r w:rsidR="009A5C7D" w:rsidRPr="00903730">
              <w:t>more than 24 months ago but have ongoing immunosuppression or graft versus host disease (GVHD)</w:t>
            </w:r>
          </w:p>
          <w:p w14:paraId="64243B48" w14:textId="77777777" w:rsidR="009A5C7D" w:rsidRPr="009A5C7D" w:rsidRDefault="009A5C7D" w:rsidP="009A5C7D">
            <w:pPr>
              <w:pStyle w:val="Bulletindent1"/>
              <w:numPr>
                <w:ilvl w:val="0"/>
                <w:numId w:val="0"/>
              </w:numPr>
              <w:ind w:left="720"/>
              <w:rPr>
                <w:b/>
                <w:bCs/>
              </w:rPr>
            </w:pPr>
            <w:r w:rsidRPr="009A5C7D">
              <w:rPr>
                <w:b/>
                <w:bCs/>
              </w:rPr>
              <w:t xml:space="preserve">Individuals on immunosuppressive or immunomodulating therapy including: </w:t>
            </w:r>
          </w:p>
          <w:p w14:paraId="5D03188A" w14:textId="6B60B297" w:rsidR="009A5C7D" w:rsidRPr="00903730" w:rsidRDefault="00B74D54" w:rsidP="00015A51">
            <w:pPr>
              <w:pStyle w:val="Bulletindent1"/>
            </w:pPr>
            <w:r w:rsidRPr="00903730">
              <w:t xml:space="preserve">Those who are receiving or have received in the past 6 months immunosuppressive chemotherapy or radiotherapy for any indication </w:t>
            </w:r>
          </w:p>
          <w:p w14:paraId="5AD148BD" w14:textId="3C798708" w:rsidR="009A5C7D" w:rsidRPr="00903730" w:rsidRDefault="00B74D54" w:rsidP="00015A51">
            <w:pPr>
              <w:pStyle w:val="Bulletindent1"/>
            </w:pPr>
            <w:r w:rsidRPr="00903730">
              <w:t xml:space="preserve">Those who are receiving or have received in the previous 6 months immunosuppressive therapy for a solid organ transplant </w:t>
            </w:r>
          </w:p>
          <w:p w14:paraId="29E05600" w14:textId="7083DEAE" w:rsidR="009A5C7D" w:rsidRPr="00903730" w:rsidRDefault="00B74D54" w:rsidP="00015A51">
            <w:pPr>
              <w:pStyle w:val="Bulletindent1"/>
            </w:pPr>
            <w:r w:rsidRPr="00903730">
              <w:t xml:space="preserve">Those who are receiving or have received in the previous 3 months targeted therapy for autoimmune </w:t>
            </w:r>
            <w:r w:rsidR="009A5C7D" w:rsidRPr="00903730">
              <w:t xml:space="preserve">disease, such as JAK inhibitors or biologic immune modulators including B-cell targeted therapies (including rituximab but for which a 6 month period should be considered immunosuppressive), monoclonal </w:t>
            </w:r>
            <w:proofErr w:type="spellStart"/>
            <w:r w:rsidR="009A5C7D" w:rsidRPr="00903730">
              <w:t>tumor</w:t>
            </w:r>
            <w:proofErr w:type="spellEnd"/>
            <w:r w:rsidR="009A5C7D" w:rsidRPr="00903730">
              <w:t xml:space="preserve"> necrosis factor inhibitors (</w:t>
            </w:r>
            <w:proofErr w:type="spellStart"/>
            <w:r w:rsidR="009A5C7D" w:rsidRPr="00903730">
              <w:t>TNFi</w:t>
            </w:r>
            <w:proofErr w:type="spellEnd"/>
            <w:r w:rsidR="009A5C7D" w:rsidRPr="00903730">
              <w:t>), T-cell co-stimulation modulators, soluble TNF receptors, interleukin (IL)-6 receptor inhibitors., IL-17 inhibitors, IL 12/23 inhibitors, IL 23 inhibitors (N.B: this list is not exhaustive)</w:t>
            </w:r>
          </w:p>
          <w:p w14:paraId="1E500196" w14:textId="4D121911" w:rsidR="009A5C7D" w:rsidRPr="009A5C7D" w:rsidRDefault="009A5C7D" w:rsidP="009A5C7D">
            <w:pPr>
              <w:pStyle w:val="Bulletindent1"/>
              <w:numPr>
                <w:ilvl w:val="0"/>
                <w:numId w:val="0"/>
              </w:numPr>
              <w:ind w:left="720"/>
              <w:rPr>
                <w:b/>
                <w:bCs/>
              </w:rPr>
            </w:pPr>
            <w:r w:rsidRPr="009A5C7D">
              <w:rPr>
                <w:b/>
                <w:bCs/>
              </w:rPr>
              <w:t>Individuals with chronic immune mediated inflammatory disease who are receiving or have received immunosuppressive therapy</w:t>
            </w:r>
            <w:r>
              <w:rPr>
                <w:b/>
                <w:bCs/>
              </w:rPr>
              <w:t>:</w:t>
            </w:r>
          </w:p>
          <w:p w14:paraId="7E59AB2F" w14:textId="13BE401D" w:rsidR="009A5C7D" w:rsidRPr="00903730" w:rsidRDefault="00D66264" w:rsidP="00015A51">
            <w:pPr>
              <w:pStyle w:val="Bulletindent1"/>
            </w:pPr>
            <w:r w:rsidRPr="00903730">
              <w:t xml:space="preserve">Moderate to high dose corticosteroids (equivalent ≥20mg prednisolone per day) for more than 10 days in the previous month </w:t>
            </w:r>
          </w:p>
          <w:p w14:paraId="51092628" w14:textId="2C4DF048" w:rsidR="009A5C7D" w:rsidRPr="00903730" w:rsidRDefault="00D66264" w:rsidP="00015A51">
            <w:pPr>
              <w:pStyle w:val="Bulletindent1"/>
            </w:pPr>
            <w:r w:rsidRPr="00903730">
              <w:t xml:space="preserve">Long term moderate dose corticosteroids (equivalent to ≥10mg prednisolone per day for more than 4 weeks) in the previous 3 months </w:t>
            </w:r>
          </w:p>
          <w:p w14:paraId="67099E93" w14:textId="57AA7753" w:rsidR="009A5C7D" w:rsidRPr="00903730" w:rsidRDefault="00D66264" w:rsidP="00015A51">
            <w:pPr>
              <w:pStyle w:val="Bulletindent1"/>
            </w:pPr>
            <w:r w:rsidRPr="00903730">
              <w:t xml:space="preserve">Any non-biological oral immune modulating drugs e.g. Methotrexate &gt;20mg per week (oral and subcutaneous), azathioprine &gt;3.0mg/kg/day; 6-mercaptopurine &gt;1.5mg/kg/day, mycophenolate &gt;1g/day) in the previous 3 months </w:t>
            </w:r>
          </w:p>
          <w:p w14:paraId="7892FFE6" w14:textId="2FA52B03" w:rsidR="009A5C7D" w:rsidRPr="00903730" w:rsidRDefault="00D66264" w:rsidP="00015A51">
            <w:pPr>
              <w:pStyle w:val="Bulletindent1"/>
            </w:pPr>
            <w:r w:rsidRPr="00903730">
              <w:t xml:space="preserve">Certain </w:t>
            </w:r>
            <w:r w:rsidR="009A5C7D" w:rsidRPr="00903730">
              <w:t xml:space="preserve">combination therapies at individual doses lower than stated above, including those on </w:t>
            </w:r>
            <w:r w:rsidR="009A5C7D" w:rsidRPr="00903730">
              <w:lastRenderedPageBreak/>
              <w:t>≥7.5mg prednisolone per day in combination with other immunosuppressants (other than hydroxychloroquine or sulfasalazine) and those receiving methotrexate (any dose) with leflunomide in the previous 3 months</w:t>
            </w:r>
          </w:p>
          <w:p w14:paraId="20DCDBA1" w14:textId="77777777" w:rsidR="009A5C7D" w:rsidRPr="009A5C7D" w:rsidRDefault="009A5C7D" w:rsidP="009A5C7D">
            <w:pPr>
              <w:pStyle w:val="Bulletindent1"/>
              <w:numPr>
                <w:ilvl w:val="0"/>
                <w:numId w:val="0"/>
              </w:numPr>
              <w:ind w:left="720"/>
              <w:rPr>
                <w:b/>
                <w:bCs/>
              </w:rPr>
            </w:pPr>
            <w:r w:rsidRPr="009A5C7D">
              <w:rPr>
                <w:b/>
                <w:bCs/>
              </w:rPr>
              <w:t>Individuals who have received a short course of high dose steroids (equivalent &gt;40mg prednisolone per day for more than a week) for any reason in the previous month.</w:t>
            </w:r>
          </w:p>
          <w:p w14:paraId="2201ABB3" w14:textId="76CC180F" w:rsidR="009A5C7D" w:rsidRPr="009A5C7D" w:rsidRDefault="009A5C7D" w:rsidP="00015A51">
            <w:pPr>
              <w:pStyle w:val="Bulletindent1"/>
            </w:pPr>
            <w:r w:rsidRPr="009A5C7D">
              <w:t xml:space="preserve">Immunosuppressed individuals: individuals who are immunosuppressed or are currently taking immunosuppressants (including systemic corticosteroids *) or immune modulators, but who do not meet the </w:t>
            </w:r>
            <w:hyperlink w:anchor="Severe" w:history="1">
              <w:r w:rsidRPr="009A5C7D">
                <w:rPr>
                  <w:rStyle w:val="Hyperlink"/>
                </w:rPr>
                <w:t>definition of severe immunosuppression (see above</w:t>
              </w:r>
            </w:hyperlink>
            <w:r w:rsidRPr="009A5C7D">
              <w:t xml:space="preserve">). [For equivalent doses in children, see </w:t>
            </w:r>
            <w:hyperlink r:id="rId28" w:history="1">
              <w:r w:rsidRPr="009A5C7D">
                <w:rPr>
                  <w:rStyle w:val="Hyperlink"/>
                </w:rPr>
                <w:t>Chapter 6 Green Book</w:t>
              </w:r>
            </w:hyperlink>
            <w:r w:rsidRPr="009A5C7D">
              <w:t>]</w:t>
            </w:r>
          </w:p>
          <w:p w14:paraId="3524A8F3" w14:textId="77777777" w:rsidR="009A5C7D" w:rsidRPr="009A5C7D" w:rsidRDefault="009A5C7D" w:rsidP="00A163ED">
            <w:pPr>
              <w:pStyle w:val="Bulletindent1"/>
              <w:numPr>
                <w:ilvl w:val="0"/>
                <w:numId w:val="0"/>
              </w:numPr>
              <w:ind w:left="360"/>
            </w:pPr>
            <w:r w:rsidRPr="009A5C7D">
              <w:t xml:space="preserve">* does </w:t>
            </w:r>
            <w:r w:rsidRPr="009A5C7D">
              <w:rPr>
                <w:u w:val="single"/>
              </w:rPr>
              <w:t>not</w:t>
            </w:r>
            <w:r w:rsidRPr="009A5C7D">
              <w:t xml:space="preserve"> include: </w:t>
            </w:r>
          </w:p>
          <w:p w14:paraId="5A725196" w14:textId="77777777" w:rsidR="009A5C7D" w:rsidRPr="009A5C7D" w:rsidRDefault="009A5C7D" w:rsidP="00015A51">
            <w:pPr>
              <w:pStyle w:val="Bulletindent1"/>
              <w:numPr>
                <w:ilvl w:val="1"/>
                <w:numId w:val="15"/>
              </w:numPr>
            </w:pPr>
            <w:r w:rsidRPr="009A5C7D">
              <w:t>replacement corticosteroids for individuals with adrenal insufficiency</w:t>
            </w:r>
          </w:p>
          <w:p w14:paraId="6EB0C321" w14:textId="77777777" w:rsidR="009A5C7D" w:rsidRPr="009A5C7D" w:rsidRDefault="009A5C7D" w:rsidP="00015A51">
            <w:pPr>
              <w:pStyle w:val="Bulletindent1"/>
              <w:numPr>
                <w:ilvl w:val="1"/>
                <w:numId w:val="15"/>
              </w:numPr>
            </w:pPr>
            <w:r w:rsidRPr="009A5C7D">
              <w:t>corticosteroid inhalers or corticosteroids applied topically (e.g. to the skin, ears, eyes, nasal cavity)</w:t>
            </w:r>
          </w:p>
          <w:p w14:paraId="0E3AA873" w14:textId="77777777" w:rsidR="009A5C7D" w:rsidRPr="009A5C7D" w:rsidRDefault="009A5C7D" w:rsidP="00015A51">
            <w:pPr>
              <w:pStyle w:val="Bulletindent1"/>
              <w:numPr>
                <w:ilvl w:val="1"/>
                <w:numId w:val="15"/>
              </w:numPr>
            </w:pPr>
            <w:r w:rsidRPr="009A5C7D">
              <w:t>intra-articular, -bursal or -tendon corticosteroid injections.</w:t>
            </w:r>
          </w:p>
          <w:p w14:paraId="7B5D0722" w14:textId="2A9659F1" w:rsidR="009A5C7D" w:rsidRPr="00AD6167" w:rsidRDefault="00015A51" w:rsidP="00015A51">
            <w:pPr>
              <w:pStyle w:val="Bulletindent1"/>
            </w:pPr>
            <w:r w:rsidRPr="00015A51">
              <w:rPr>
                <w:rFonts w:cs="Arial"/>
                <w:iCs/>
              </w:rPr>
              <w:t xml:space="preserve">Hypersensitivity to hydrogen peroxide or any of the components within the formulation </w:t>
            </w:r>
            <w:r w:rsidR="009A5C7D" w:rsidRPr="009A5C7D">
              <w:t xml:space="preserve">- see </w:t>
            </w:r>
            <w:hyperlink r:id="rId29" w:anchor="gref" w:history="1">
              <w:hyperlink r:id="rId30" w:history="1">
                <w:r w:rsidR="00A163ED" w:rsidRPr="00A163ED">
                  <w:rPr>
                    <w:rStyle w:val="Hyperlink"/>
                  </w:rPr>
                  <w:t>Summary of Product Characteristics (SmPC) which can be accessed on the EMC website</w:t>
                </w:r>
              </w:hyperlink>
              <w:r w:rsidR="009A5C7D" w:rsidRPr="009A5C7D">
                <w:rPr>
                  <w:rStyle w:val="Hyperlink"/>
                </w:rPr>
                <w:t>.</w:t>
              </w:r>
            </w:hyperlink>
            <w:r w:rsidR="009A5C7D" w:rsidRPr="009A5C7D">
              <w:t xml:space="preserve"> </w:t>
            </w:r>
            <w:r w:rsidR="009A5C7D" w:rsidRPr="009A5C7D">
              <w:rPr>
                <w:b/>
                <w:bCs/>
                <w:iCs/>
              </w:rPr>
              <w:t>Acceptable sources of allergy information include individual/carer/parent/guardian or National Care Record</w:t>
            </w:r>
            <w:r w:rsidR="009A5C7D" w:rsidRPr="009A5C7D">
              <w:rPr>
                <w:iCs/>
              </w:rPr>
              <w:t xml:space="preserve">. </w:t>
            </w:r>
          </w:p>
          <w:p w14:paraId="5560E467" w14:textId="77777777" w:rsidR="00015A51" w:rsidRPr="00A53A83" w:rsidRDefault="00015A51" w:rsidP="00015A51">
            <w:pPr>
              <w:pStyle w:val="Bulletindent1"/>
            </w:pPr>
            <w:r w:rsidRPr="00CC1B72">
              <w:t xml:space="preserve">Failed previous </w:t>
            </w:r>
            <w:r>
              <w:t xml:space="preserve">topical or oral antimicrobial treatment </w:t>
            </w:r>
            <w:r w:rsidRPr="00CC1B72">
              <w:t xml:space="preserve">for this episode of </w:t>
            </w:r>
            <w:r>
              <w:t>impetigo</w:t>
            </w:r>
          </w:p>
          <w:p w14:paraId="3DAF594C" w14:textId="6E9B0369" w:rsidR="00BC6E78" w:rsidRPr="00BC6E78" w:rsidRDefault="00BC6E78" w:rsidP="00015A51">
            <w:pPr>
              <w:pStyle w:val="Bulletindent1"/>
            </w:pPr>
            <w:r w:rsidRPr="00BC6E78">
              <w:rPr>
                <w:rFonts w:eastAsia="Arial"/>
                <w:lang w:eastAsia="en-GB" w:bidi="en-GB"/>
              </w:rPr>
              <w:t>Recurrent impetigo (defined as 2 or more episodes in the same year)</w:t>
            </w:r>
          </w:p>
          <w:p w14:paraId="778D583C" w14:textId="77777777" w:rsidR="00BC6E78" w:rsidRPr="00BC6E78" w:rsidRDefault="00BC6E78" w:rsidP="00015A51">
            <w:pPr>
              <w:pStyle w:val="Bulletindent1"/>
              <w:rPr>
                <w:rFonts w:eastAsia="Calibri"/>
              </w:rPr>
            </w:pPr>
            <w:r w:rsidRPr="00BC6E78">
              <w:rPr>
                <w:rFonts w:eastAsia="Arial"/>
                <w:lang w:eastAsia="en-GB" w:bidi="en-GB"/>
              </w:rPr>
              <w:t xml:space="preserve">Currently active underlying skin condition (e.g. currently uncontrolled episode of </w:t>
            </w:r>
          </w:p>
          <w:p w14:paraId="7CF37E30" w14:textId="0706030B" w:rsidR="00BC6E78" w:rsidRPr="00011FBD" w:rsidRDefault="00BC6E78" w:rsidP="00015A51">
            <w:pPr>
              <w:pStyle w:val="Bulletindent1"/>
              <w:numPr>
                <w:ilvl w:val="1"/>
                <w:numId w:val="15"/>
              </w:numPr>
              <w:rPr>
                <w:rFonts w:eastAsia="Calibri"/>
              </w:rPr>
            </w:pPr>
            <w:hyperlink r:id="rId31" w:history="1">
              <w:r>
                <w:rPr>
                  <w:rStyle w:val="Hyperlink"/>
                  <w:rFonts w:eastAsia="Arial"/>
                  <w:lang w:eastAsia="en-GB" w:bidi="en-GB"/>
                </w:rPr>
                <w:t>eczema (atopic dermatitis) as described on the NHS website</w:t>
              </w:r>
            </w:hyperlink>
            <w:r>
              <w:rPr>
                <w:rFonts w:eastAsia="Arial"/>
                <w:color w:val="0070C0"/>
                <w:u w:val="single"/>
                <w:lang w:eastAsia="en-GB" w:bidi="en-GB"/>
              </w:rPr>
              <w:t xml:space="preserve"> </w:t>
            </w:r>
          </w:p>
          <w:p w14:paraId="66A6E274" w14:textId="5E66C921" w:rsidR="00011FBD" w:rsidRPr="00BC6E78" w:rsidRDefault="00011FBD" w:rsidP="00011FBD">
            <w:pPr>
              <w:pStyle w:val="Bulletindent1"/>
              <w:numPr>
                <w:ilvl w:val="0"/>
                <w:numId w:val="0"/>
              </w:numPr>
              <w:ind w:left="1080"/>
              <w:rPr>
                <w:rFonts w:eastAsia="Calibri"/>
              </w:rPr>
            </w:pPr>
            <w:r>
              <w:rPr>
                <w:rFonts w:eastAsia="Calibri"/>
              </w:rPr>
              <w:t>or</w:t>
            </w:r>
          </w:p>
          <w:p w14:paraId="07DF174E" w14:textId="4D76A652" w:rsidR="00BC6E78" w:rsidRPr="00BC6E78" w:rsidRDefault="00BC6E78" w:rsidP="00015A51">
            <w:pPr>
              <w:pStyle w:val="Bulletindent1"/>
              <w:numPr>
                <w:ilvl w:val="1"/>
                <w:numId w:val="15"/>
              </w:numPr>
              <w:rPr>
                <w:rFonts w:eastAsia="Calibri"/>
              </w:rPr>
            </w:pPr>
            <w:hyperlink r:id="rId32" w:history="1">
              <w:r>
                <w:rPr>
                  <w:rFonts w:eastAsia="Arial"/>
                  <w:color w:val="0000FF"/>
                  <w:u w:val="single"/>
                  <w:lang w:eastAsia="en-GB" w:bidi="en-GB"/>
                </w:rPr>
                <w:t>contact dermatitis as described on the NHS website</w:t>
              </w:r>
            </w:hyperlink>
          </w:p>
          <w:p w14:paraId="544E91FF" w14:textId="75D2C182" w:rsidR="00011FBD" w:rsidRPr="00011FBD" w:rsidRDefault="00011FBD" w:rsidP="00015A51">
            <w:pPr>
              <w:pStyle w:val="Bulletindent1"/>
              <w:rPr>
                <w:rFonts w:eastAsia="Calibri"/>
              </w:rPr>
            </w:pPr>
            <w:r>
              <w:rPr>
                <w:rFonts w:eastAsia="Arial"/>
                <w:lang w:eastAsia="en-GB" w:bidi="en-GB"/>
              </w:rPr>
              <w:t>Or c</w:t>
            </w:r>
            <w:r w:rsidR="00BC6E78" w:rsidRPr="00BC6E78">
              <w:rPr>
                <w:rFonts w:eastAsia="Arial"/>
                <w:lang w:eastAsia="en-GB" w:bidi="en-GB"/>
              </w:rPr>
              <w:t>urrent episode of</w:t>
            </w:r>
            <w:r>
              <w:rPr>
                <w:rFonts w:eastAsia="Arial"/>
                <w:lang w:eastAsia="en-GB" w:bidi="en-GB"/>
              </w:rPr>
              <w:t>:</w:t>
            </w:r>
          </w:p>
          <w:p w14:paraId="10912399" w14:textId="79EA0A9A" w:rsidR="00011FBD" w:rsidRPr="00011FBD" w:rsidRDefault="00011FBD" w:rsidP="00015A51">
            <w:pPr>
              <w:pStyle w:val="Bulletindent1"/>
              <w:numPr>
                <w:ilvl w:val="1"/>
                <w:numId w:val="15"/>
              </w:numPr>
              <w:rPr>
                <w:rStyle w:val="Hyperlink"/>
                <w:rFonts w:eastAsia="Calibri"/>
              </w:rPr>
            </w:pPr>
            <w:r>
              <w:rPr>
                <w:rFonts w:eastAsia="Arial"/>
                <w:lang w:eastAsia="en-GB" w:bidi="en-GB"/>
              </w:rPr>
              <w:lastRenderedPageBreak/>
              <w:fldChar w:fldCharType="begin"/>
            </w:r>
            <w:r>
              <w:rPr>
                <w:rFonts w:eastAsia="Arial"/>
                <w:lang w:eastAsia="en-GB" w:bidi="en-GB"/>
              </w:rPr>
              <w:instrText>HYPERLINK "https://www.nhs.uk/conditions/scabies/"</w:instrText>
            </w:r>
            <w:r>
              <w:rPr>
                <w:rFonts w:eastAsia="Arial"/>
                <w:lang w:eastAsia="en-GB" w:bidi="en-GB"/>
              </w:rPr>
            </w:r>
            <w:r>
              <w:rPr>
                <w:rFonts w:eastAsia="Arial"/>
                <w:lang w:eastAsia="en-GB" w:bidi="en-GB"/>
              </w:rPr>
              <w:fldChar w:fldCharType="separate"/>
            </w:r>
            <w:r w:rsidRPr="00011FBD">
              <w:rPr>
                <w:rStyle w:val="Hyperlink"/>
                <w:rFonts w:eastAsia="Arial"/>
                <w:lang w:eastAsia="en-GB" w:bidi="en-GB"/>
              </w:rPr>
              <w:t>scabies as described on the NHS website</w:t>
            </w:r>
          </w:p>
          <w:p w14:paraId="08E56FC7" w14:textId="7523CFDB" w:rsidR="00011FBD" w:rsidRPr="00011FBD" w:rsidRDefault="00011FBD" w:rsidP="00015A51">
            <w:pPr>
              <w:pStyle w:val="Bulletindent1"/>
              <w:numPr>
                <w:ilvl w:val="1"/>
                <w:numId w:val="15"/>
              </w:numPr>
              <w:rPr>
                <w:rStyle w:val="Hyperlink"/>
                <w:rFonts w:eastAsia="Calibri"/>
              </w:rPr>
            </w:pPr>
            <w:r>
              <w:rPr>
                <w:rFonts w:eastAsia="Arial"/>
                <w:lang w:eastAsia="en-GB" w:bidi="en-GB"/>
              </w:rPr>
              <w:fldChar w:fldCharType="end"/>
            </w:r>
            <w:r>
              <w:rPr>
                <w:rFonts w:eastAsia="Arial"/>
                <w:lang w:eastAsia="en-GB" w:bidi="en-GB"/>
              </w:rPr>
              <w:fldChar w:fldCharType="begin"/>
            </w:r>
            <w:r>
              <w:rPr>
                <w:rFonts w:eastAsia="Arial"/>
                <w:lang w:eastAsia="en-GB" w:bidi="en-GB"/>
              </w:rPr>
              <w:instrText>HYPERLINK "https://www.nhs.uk/conditions/chickenpox/"</w:instrText>
            </w:r>
            <w:r>
              <w:rPr>
                <w:rFonts w:eastAsia="Arial"/>
                <w:lang w:eastAsia="en-GB" w:bidi="en-GB"/>
              </w:rPr>
            </w:r>
            <w:r>
              <w:rPr>
                <w:rFonts w:eastAsia="Arial"/>
                <w:lang w:eastAsia="en-GB" w:bidi="en-GB"/>
              </w:rPr>
              <w:fldChar w:fldCharType="separate"/>
            </w:r>
            <w:r w:rsidRPr="00011FBD">
              <w:rPr>
                <w:rStyle w:val="Hyperlink"/>
                <w:rFonts w:eastAsia="Arial"/>
                <w:lang w:eastAsia="en-GB" w:bidi="en-GB"/>
              </w:rPr>
              <w:t>chickenpox as described on the NHS website</w:t>
            </w:r>
          </w:p>
          <w:p w14:paraId="791013A2" w14:textId="4D394B36" w:rsidR="00011FBD" w:rsidRPr="00011FBD" w:rsidRDefault="00011FBD" w:rsidP="00011FBD">
            <w:pPr>
              <w:pStyle w:val="Bulletindent1"/>
              <w:numPr>
                <w:ilvl w:val="0"/>
                <w:numId w:val="0"/>
              </w:numPr>
              <w:ind w:left="1080"/>
              <w:rPr>
                <w:rFonts w:eastAsia="Calibri"/>
              </w:rPr>
            </w:pPr>
            <w:r>
              <w:rPr>
                <w:rFonts w:eastAsia="Arial"/>
                <w:lang w:eastAsia="en-GB" w:bidi="en-GB"/>
              </w:rPr>
              <w:fldChar w:fldCharType="end"/>
            </w:r>
            <w:r w:rsidR="00BC6E78" w:rsidRPr="00BC6E78">
              <w:rPr>
                <w:rFonts w:eastAsia="Arial"/>
                <w:lang w:eastAsia="en-GB" w:bidi="en-GB"/>
              </w:rPr>
              <w:t xml:space="preserve"> </w:t>
            </w:r>
            <w:r w:rsidRPr="00BC6E78">
              <w:rPr>
                <w:rFonts w:eastAsia="Arial"/>
                <w:lang w:eastAsia="en-GB" w:bidi="en-GB"/>
              </w:rPr>
              <w:t>O</w:t>
            </w:r>
            <w:r w:rsidR="00BC6E78" w:rsidRPr="00BC6E78">
              <w:rPr>
                <w:rFonts w:eastAsia="Arial"/>
                <w:lang w:eastAsia="en-GB" w:bidi="en-GB"/>
              </w:rPr>
              <w:t>r</w:t>
            </w:r>
          </w:p>
          <w:p w14:paraId="0B019C91" w14:textId="1084CDC6" w:rsidR="00BC6E78" w:rsidRPr="00BC6E78" w:rsidRDefault="00011FBD" w:rsidP="00015A51">
            <w:pPr>
              <w:pStyle w:val="Bulletindent1"/>
              <w:numPr>
                <w:ilvl w:val="1"/>
                <w:numId w:val="15"/>
              </w:numPr>
              <w:rPr>
                <w:rFonts w:eastAsia="Calibri"/>
              </w:rPr>
            </w:pPr>
            <w:hyperlink r:id="rId33" w:history="1">
              <w:r>
                <w:rPr>
                  <w:rStyle w:val="Hyperlink"/>
                  <w:rFonts w:eastAsia="Arial"/>
                  <w:lang w:eastAsia="en-GB" w:bidi="en-GB"/>
                </w:rPr>
                <w:t>eczema herpeticum as described in British Association of Dermatologists patient information leaflet)</w:t>
              </w:r>
            </w:hyperlink>
          </w:p>
          <w:p w14:paraId="1F4B8E3A" w14:textId="77777777" w:rsidR="00E11AF3" w:rsidRPr="00A53A83" w:rsidRDefault="00E11AF3" w:rsidP="00015A51">
            <w:pPr>
              <w:pStyle w:val="Bulletindent1"/>
            </w:pPr>
            <w:r w:rsidRPr="00C61FA0">
              <w:rPr>
                <w:rFonts w:eastAsia="Arial"/>
                <w:lang w:bidi="en-GB"/>
              </w:rPr>
              <w:t>Any open wounds affecting the application area or the immediate vicinity</w:t>
            </w:r>
          </w:p>
          <w:p w14:paraId="309C1628" w14:textId="77777777" w:rsidR="00E11AF3" w:rsidRDefault="00E11AF3" w:rsidP="00015A51">
            <w:pPr>
              <w:pStyle w:val="Bulletindent1"/>
            </w:pPr>
            <w:r w:rsidRPr="005D2A8D">
              <w:t>Widespread (</w:t>
            </w:r>
            <w:r>
              <w:t>4 or more</w:t>
            </w:r>
            <w:r w:rsidRPr="005D2A8D">
              <w:t xml:space="preserve"> lesions/clusters present) non-bullous impetigo</w:t>
            </w:r>
          </w:p>
          <w:p w14:paraId="4D1E4768" w14:textId="77777777" w:rsidR="00BC6E78" w:rsidRPr="00BC6E78" w:rsidRDefault="00BC6E78" w:rsidP="00015A51">
            <w:pPr>
              <w:pStyle w:val="Bulletindent1"/>
              <w:rPr>
                <w:rFonts w:eastAsia="Calibri"/>
              </w:rPr>
            </w:pPr>
            <w:r w:rsidRPr="00BC6E78">
              <w:rPr>
                <w:rFonts w:eastAsia="Arial"/>
                <w:lang w:eastAsia="en-GB" w:bidi="en-GB"/>
              </w:rPr>
              <w:t>Bullous impetigo (characterised by flaccid fluid-filled vesicles and blisters (often with a diameter of 1-2cm) which can persist for 2-3 days. Lesions rupture, leaving a thin, flat, yellow-brown crust)</w:t>
            </w:r>
          </w:p>
          <w:p w14:paraId="1DA63B39" w14:textId="77777777" w:rsidR="00BC6E78" w:rsidRPr="00BC6E78" w:rsidRDefault="00BC6E78" w:rsidP="00015A51">
            <w:pPr>
              <w:pStyle w:val="Bulletindent1"/>
              <w:rPr>
                <w:rFonts w:eastAsia="Calibri"/>
              </w:rPr>
            </w:pPr>
            <w:r w:rsidRPr="00BC6E78">
              <w:rPr>
                <w:rFonts w:eastAsia="Arial"/>
                <w:lang w:eastAsia="en-GB" w:bidi="en-GB"/>
              </w:rPr>
              <w:t>Systemically unwell</w:t>
            </w:r>
          </w:p>
          <w:p w14:paraId="02D77E12" w14:textId="77777777" w:rsidR="00011FBD" w:rsidRPr="00C61FA0" w:rsidRDefault="00011FBD" w:rsidP="00015A51">
            <w:pPr>
              <w:pStyle w:val="Bulletindent1"/>
            </w:pPr>
            <w:r w:rsidRPr="00C61FA0">
              <w:rPr>
                <w:rFonts w:eastAsia="Arial"/>
                <w:lang w:bidi="en-GB"/>
              </w:rPr>
              <w:t>Signs/symptoms of a more</w:t>
            </w:r>
            <w:r>
              <w:rPr>
                <w:rFonts w:eastAsia="Arial"/>
                <w:lang w:bidi="en-GB"/>
              </w:rPr>
              <w:t xml:space="preserve"> serious condition/illness (e.g.</w:t>
            </w:r>
            <w:r w:rsidRPr="00C61FA0">
              <w:rPr>
                <w:rFonts w:eastAsia="Arial"/>
                <w:lang w:bidi="en-GB"/>
              </w:rPr>
              <w:t xml:space="preserve"> swelling, large blisters, pain, pus or </w:t>
            </w:r>
            <w:r>
              <w:rPr>
                <w:rFonts w:eastAsia="Arial"/>
                <w:lang w:bidi="en-GB"/>
              </w:rPr>
              <w:t xml:space="preserve">spreading </w:t>
            </w:r>
            <w:r w:rsidRPr="00C61FA0">
              <w:rPr>
                <w:rFonts w:eastAsia="Arial"/>
                <w:lang w:bidi="en-GB"/>
              </w:rPr>
              <w:t>redness)</w:t>
            </w:r>
          </w:p>
          <w:p w14:paraId="394EEE5A" w14:textId="67167D9E" w:rsidR="00793D7D" w:rsidRDefault="00793D7D" w:rsidP="00015A51">
            <w:pPr>
              <w:pStyle w:val="Bulletindent1"/>
            </w:pPr>
            <w:r>
              <w:rPr>
                <w:iCs/>
              </w:rPr>
              <w:t>A</w:t>
            </w:r>
            <w:r w:rsidRPr="00793D7D">
              <w:rPr>
                <w:iCs/>
              </w:rPr>
              <w:t xml:space="preserve">ny individual identified with symptoms of </w:t>
            </w:r>
            <w:hyperlink r:id="rId34" w:history="1">
              <w:r>
                <w:rPr>
                  <w:rStyle w:val="Hyperlink"/>
                </w:rPr>
                <w:t>severe/life-threatening infection or systemic sepsis as detailed on the NHS website</w:t>
              </w:r>
            </w:hyperlink>
            <w:r>
              <w:t xml:space="preserve"> - </w:t>
            </w:r>
            <w:r w:rsidRPr="00793D7D">
              <w:t>refer urgently via ambulance.</w:t>
            </w:r>
          </w:p>
          <w:p w14:paraId="08345CF9" w14:textId="77777777" w:rsidR="00015A51" w:rsidRPr="00035054" w:rsidRDefault="00015A51" w:rsidP="00015A51">
            <w:pPr>
              <w:pStyle w:val="Bulletindent1"/>
            </w:pPr>
            <w:r w:rsidRPr="00035054">
              <w:rPr>
                <w:rFonts w:eastAsia="Arial"/>
                <w:lang w:bidi="en-GB"/>
              </w:rPr>
              <w:t xml:space="preserve">Impetigo near the eyes: hydrogen peroxide can be irritant </w:t>
            </w:r>
          </w:p>
          <w:p w14:paraId="242D0FB3" w14:textId="5BDF7A93" w:rsidR="00CB4A2B" w:rsidRDefault="00015A51" w:rsidP="00015A51">
            <w:pPr>
              <w:pStyle w:val="Bulletindent1"/>
            </w:pPr>
            <w:r w:rsidRPr="00035054">
              <w:rPr>
                <w:rFonts w:eastAsia="Arial"/>
                <w:lang w:bidi="en-GB"/>
              </w:rPr>
              <w:t xml:space="preserve">Individuals using topical </w:t>
            </w:r>
            <w:r w:rsidRPr="00035054">
              <w:t>iodine, permanganates or other strong oxidising agents.</w:t>
            </w:r>
          </w:p>
        </w:tc>
      </w:tr>
      <w:tr w:rsidR="00E12123" w14:paraId="2086F951" w14:textId="77777777" w:rsidTr="00A16080">
        <w:tc>
          <w:tcPr>
            <w:tcW w:w="2542" w:type="dxa"/>
          </w:tcPr>
          <w:p w14:paraId="34F2E318" w14:textId="7E1AEDD6" w:rsidR="00E12123" w:rsidRPr="005A6168" w:rsidRDefault="00E12123" w:rsidP="00E12123">
            <w:pPr>
              <w:rPr>
                <w:rStyle w:val="TableHeaderColumn"/>
              </w:rPr>
            </w:pPr>
            <w:bookmarkStart w:id="6" w:name="Cautions"/>
            <w:bookmarkEnd w:id="6"/>
            <w:r w:rsidRPr="00A16080">
              <w:rPr>
                <w:rStyle w:val="TableHeaderColumn"/>
                <w:sz w:val="22"/>
                <w:szCs w:val="22"/>
              </w:rPr>
              <w:lastRenderedPageBreak/>
              <w:t>Cautions including any relevant action to be taken</w:t>
            </w:r>
          </w:p>
        </w:tc>
        <w:tc>
          <w:tcPr>
            <w:tcW w:w="5953" w:type="dxa"/>
            <w:tcBorders>
              <w:top w:val="single" w:sz="4" w:space="0" w:color="auto"/>
              <w:left w:val="single" w:sz="4" w:space="0" w:color="auto"/>
              <w:bottom w:val="single" w:sz="4" w:space="0" w:color="auto"/>
              <w:right w:val="single" w:sz="4" w:space="0" w:color="auto"/>
            </w:tcBorders>
          </w:tcPr>
          <w:p w14:paraId="09700D30" w14:textId="08D1BCCB" w:rsidR="00E12123" w:rsidRDefault="00E12123" w:rsidP="00E12123">
            <w:pPr>
              <w:pStyle w:val="Tabletext"/>
            </w:pPr>
            <w:r w:rsidRPr="00267C96">
              <w:rPr>
                <w:b/>
              </w:rPr>
              <w:t>Breastfeeding individuals:</w:t>
            </w:r>
            <w:r w:rsidRPr="00EF685C">
              <w:t xml:space="preserve"> </w:t>
            </w:r>
            <w:r w:rsidR="00015A51" w:rsidRPr="00015A51">
              <w:rPr>
                <w:iCs/>
                <w:lang w:val="en-GB"/>
              </w:rPr>
              <w:t>avoid direct contact between infant and impetigo lesion(s). Wash hands after applying hydrogen peroxide 1% cream and before touching the infant.</w:t>
            </w:r>
          </w:p>
          <w:p w14:paraId="2AB6A8A1" w14:textId="77777777" w:rsidR="00E12123" w:rsidRPr="00C16E72" w:rsidRDefault="00E12123" w:rsidP="00E12123">
            <w:pPr>
              <w:pStyle w:val="Tabletext"/>
            </w:pPr>
            <w:r>
              <w:t>*******************************************************************</w:t>
            </w:r>
          </w:p>
          <w:p w14:paraId="64FEDD91" w14:textId="04AF9394" w:rsidR="00E12123" w:rsidRDefault="00015A51" w:rsidP="00D66264">
            <w:pPr>
              <w:pStyle w:val="Tabletext"/>
            </w:pPr>
            <w:r w:rsidRPr="00015A51">
              <w:rPr>
                <w:iCs/>
              </w:rPr>
              <w:t xml:space="preserve">Hydrogen peroxide cream can be irritant. </w:t>
            </w:r>
            <w:r w:rsidRPr="00015A51">
              <w:rPr>
                <w:lang w:bidi="en-GB"/>
              </w:rPr>
              <w:t>A mild sensation of burning may be experienced for a short time after application and this is normal.</w:t>
            </w:r>
          </w:p>
        </w:tc>
      </w:tr>
      <w:tr w:rsidR="00A16080" w14:paraId="1F6E54D3" w14:textId="77777777" w:rsidTr="00A16080">
        <w:tc>
          <w:tcPr>
            <w:tcW w:w="2542" w:type="dxa"/>
          </w:tcPr>
          <w:p w14:paraId="70142D93" w14:textId="108B253A" w:rsidR="00A16080" w:rsidRDefault="00A16080" w:rsidP="00E12123">
            <w:pPr>
              <w:rPr>
                <w:rStyle w:val="TableHeaderColumn"/>
              </w:rPr>
            </w:pPr>
            <w:r w:rsidRPr="00A16080">
              <w:rPr>
                <w:rFonts w:ascii="Arial" w:hAnsi="Arial"/>
                <w:b/>
                <w:bCs/>
                <w:sz w:val="22"/>
                <w:szCs w:val="22"/>
              </w:rPr>
              <w:t>Specific information for suspected infection to be provided</w:t>
            </w:r>
          </w:p>
        </w:tc>
        <w:tc>
          <w:tcPr>
            <w:tcW w:w="5953" w:type="dxa"/>
          </w:tcPr>
          <w:p w14:paraId="19FA4D21" w14:textId="47CF9271" w:rsidR="00D76227" w:rsidRPr="00C42AB1" w:rsidRDefault="00D76227" w:rsidP="00D76227">
            <w:pPr>
              <w:pStyle w:val="Bulletindent1"/>
              <w:rPr>
                <w:color w:val="0000FF"/>
                <w:u w:val="single"/>
              </w:rPr>
            </w:pPr>
            <w:hyperlink r:id="rId35" w:history="1">
              <w:r w:rsidRPr="00D76227">
                <w:rPr>
                  <w:rStyle w:val="Hyperlink"/>
                  <w:rFonts w:cs="Arial"/>
                  <w:bCs/>
                  <w:szCs w:val="22"/>
                </w:rPr>
                <w:t>Provide information on impetigo</w:t>
              </w:r>
              <w:r w:rsidRPr="00D76227">
                <w:rPr>
                  <w:rStyle w:val="Hyperlink"/>
                </w:rPr>
                <w:t xml:space="preserve"> (British Association of Dermatologists patient information leaflet)</w:t>
              </w:r>
            </w:hyperlink>
            <w:r>
              <w:t xml:space="preserve"> </w:t>
            </w:r>
          </w:p>
          <w:p w14:paraId="51254FAC" w14:textId="1836C86D" w:rsidR="00A16080" w:rsidRDefault="00D76227" w:rsidP="00D76227">
            <w:pPr>
              <w:pStyle w:val="Bulletindent1"/>
            </w:pPr>
            <w:hyperlink r:id="rId36" w:history="1">
              <w:r w:rsidRPr="00D76227">
                <w:rPr>
                  <w:rStyle w:val="Hyperlink"/>
                  <w:rFonts w:cs="Arial"/>
                  <w:bCs/>
                  <w:szCs w:val="22"/>
                </w:rPr>
                <w:t>Provide information on impetigo</w:t>
              </w:r>
              <w:r w:rsidRPr="00D76227">
                <w:rPr>
                  <w:rStyle w:val="Hyperlink"/>
                </w:rPr>
                <w:t xml:space="preserve"> ( from the NHS website)</w:t>
              </w:r>
            </w:hyperlink>
          </w:p>
        </w:tc>
      </w:tr>
      <w:tr w:rsidR="00E12123" w14:paraId="6142EA67" w14:textId="77777777" w:rsidTr="00A16080">
        <w:tc>
          <w:tcPr>
            <w:tcW w:w="2542" w:type="dxa"/>
          </w:tcPr>
          <w:p w14:paraId="64D4E823" w14:textId="68D32D5C" w:rsidR="00A16080" w:rsidRPr="00A16080" w:rsidRDefault="00A16080" w:rsidP="00A16080">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carer/parent/</w:t>
            </w:r>
            <w:r>
              <w:rPr>
                <w:rStyle w:val="TableHeaderColumn"/>
                <w:sz w:val="22"/>
                <w:szCs w:val="22"/>
              </w:rPr>
              <w:t>guardian</w:t>
            </w:r>
            <w:r w:rsidRPr="00A16080">
              <w:rPr>
                <w:rStyle w:val="TableHeaderColumn"/>
                <w:sz w:val="22"/>
                <w:szCs w:val="22"/>
              </w:rPr>
              <w:t xml:space="preserve"> is excluded</w:t>
            </w:r>
          </w:p>
          <w:p w14:paraId="56DA7083" w14:textId="787F56D1" w:rsidR="00A16080" w:rsidRPr="00A16080" w:rsidRDefault="00A16080" w:rsidP="00A16080">
            <w:pPr>
              <w:rPr>
                <w:rFonts w:ascii="Arial" w:hAnsi="Arial"/>
                <w:b/>
                <w:bCs/>
              </w:rPr>
            </w:pPr>
          </w:p>
          <w:p w14:paraId="751752A4" w14:textId="543640A2" w:rsidR="00E12123" w:rsidRPr="005A6168" w:rsidRDefault="00E12123" w:rsidP="00E12123">
            <w:pPr>
              <w:rPr>
                <w:rStyle w:val="TableHeaderColumn"/>
              </w:rPr>
            </w:pPr>
          </w:p>
        </w:tc>
        <w:tc>
          <w:tcPr>
            <w:tcW w:w="5953" w:type="dxa"/>
          </w:tcPr>
          <w:p w14:paraId="3A9F5580" w14:textId="51127569" w:rsidR="00E12123" w:rsidRDefault="00A16080" w:rsidP="00D76227">
            <w:pPr>
              <w:pStyle w:val="Bulletindent1"/>
            </w:pPr>
            <w:r w:rsidRPr="00A16080">
              <w:t>Record reasons for exclusion in the appropriate clinical record</w:t>
            </w:r>
            <w:r w:rsidR="00E12123">
              <w:t>.</w:t>
            </w:r>
          </w:p>
          <w:p w14:paraId="06AC292F" w14:textId="77777777" w:rsidR="00A16080" w:rsidRDefault="00A16080" w:rsidP="00A16080">
            <w:pPr>
              <w:pStyle w:val="Bulletindent1"/>
              <w:numPr>
                <w:ilvl w:val="0"/>
                <w:numId w:val="0"/>
              </w:numPr>
              <w:ind w:left="360"/>
            </w:pPr>
            <w:r w:rsidRPr="00A16080">
              <w:rPr>
                <w:b/>
                <w:bCs/>
              </w:rPr>
              <w:t>Individuals where treatment is not indicated:</w:t>
            </w:r>
            <w:r w:rsidRPr="00A16080">
              <w:t xml:space="preserve"> </w:t>
            </w:r>
          </w:p>
          <w:p w14:paraId="3956C18B" w14:textId="237E1F88" w:rsidR="00D76227" w:rsidRPr="00D76227" w:rsidRDefault="00D76227" w:rsidP="00D76227">
            <w:pPr>
              <w:pStyle w:val="Bulletindent1"/>
              <w:rPr>
                <w:rFonts w:eastAsia="Calibri"/>
              </w:rPr>
            </w:pPr>
            <w:r w:rsidRPr="00D76227">
              <w:rPr>
                <w:rFonts w:eastAsia="Calibri"/>
              </w:rPr>
              <w:t>Advise individual/carer/parent/guardian of alternative non antibiotic treatment if antibiotic not indicated and provide</w:t>
            </w:r>
            <w:r w:rsidRPr="00D76227">
              <w:rPr>
                <w:rFonts w:eastAsia="Calibri"/>
                <w:b/>
              </w:rPr>
              <w:t xml:space="preserve"> </w:t>
            </w:r>
            <w:hyperlink r:id="rId37" w:history="1">
              <w:r>
                <w:rPr>
                  <w:rStyle w:val="Hyperlink"/>
                  <w:rFonts w:eastAsia="Calibri"/>
                </w:rPr>
                <w:t xml:space="preserve"> information on impetigo ( from the NHS website)</w:t>
              </w:r>
            </w:hyperlink>
            <w:r>
              <w:rPr>
                <w:rFonts w:eastAsia="Calibri"/>
                <w:lang w:val="en-US"/>
              </w:rPr>
              <w:t xml:space="preserve"> </w:t>
            </w:r>
            <w:r w:rsidRPr="00D76227">
              <w:rPr>
                <w:rFonts w:eastAsia="Calibri"/>
                <w:lang w:val="en-US"/>
              </w:rPr>
              <w:t xml:space="preserve">and safety netting advice. </w:t>
            </w:r>
          </w:p>
          <w:p w14:paraId="504BB1B5" w14:textId="77777777" w:rsidR="00D76227" w:rsidRPr="00D76227" w:rsidRDefault="00D76227" w:rsidP="00D76227">
            <w:pPr>
              <w:pStyle w:val="Bulletindent1"/>
              <w:rPr>
                <w:rFonts w:eastAsia="Calibri"/>
              </w:rPr>
            </w:pPr>
            <w:r w:rsidRPr="00D76227">
              <w:rPr>
                <w:rFonts w:eastAsia="Calibri"/>
                <w:lang w:val="en-US"/>
              </w:rPr>
              <w:t>Advise individual/carer/parent guardian to seek medical advice if:</w:t>
            </w:r>
          </w:p>
          <w:p w14:paraId="02ED6026" w14:textId="77777777" w:rsidR="00D76227" w:rsidRPr="00D76227" w:rsidRDefault="00D76227" w:rsidP="00D76227">
            <w:pPr>
              <w:pStyle w:val="Bulletindent1"/>
              <w:numPr>
                <w:ilvl w:val="1"/>
                <w:numId w:val="15"/>
              </w:numPr>
              <w:rPr>
                <w:rFonts w:eastAsia="Calibri"/>
              </w:rPr>
            </w:pPr>
            <w:r w:rsidRPr="00D76227">
              <w:rPr>
                <w:rFonts w:eastAsia="Calibri"/>
                <w:lang w:val="en-US"/>
              </w:rPr>
              <w:t xml:space="preserve">Symptoms worsen rapidly or  </w:t>
            </w:r>
          </w:p>
          <w:p w14:paraId="678E3ACA" w14:textId="77777777" w:rsidR="00D76227" w:rsidRPr="00D76227" w:rsidRDefault="00D76227" w:rsidP="00D76227">
            <w:pPr>
              <w:pStyle w:val="Bulletindent1"/>
              <w:numPr>
                <w:ilvl w:val="1"/>
                <w:numId w:val="15"/>
              </w:numPr>
              <w:rPr>
                <w:rFonts w:eastAsia="Calibri"/>
                <w:b/>
              </w:rPr>
            </w:pPr>
            <w:r w:rsidRPr="00D76227">
              <w:rPr>
                <w:rFonts w:eastAsia="Calibri"/>
              </w:rPr>
              <w:t xml:space="preserve">Symptoms worsen significantly </w:t>
            </w:r>
          </w:p>
          <w:p w14:paraId="009A8B26" w14:textId="77777777" w:rsidR="00D76227" w:rsidRDefault="00D76227" w:rsidP="007F1BF9">
            <w:pPr>
              <w:pStyle w:val="Tabletext"/>
              <w:rPr>
                <w:b/>
                <w:bCs/>
              </w:rPr>
            </w:pPr>
          </w:p>
          <w:p w14:paraId="549607B7" w14:textId="77777777" w:rsidR="00D76227" w:rsidRDefault="00D76227" w:rsidP="00D76227">
            <w:pPr>
              <w:pStyle w:val="Tabletext"/>
              <w:rPr>
                <w:b/>
                <w:bCs/>
                <w:lang w:val="en-GB"/>
              </w:rPr>
            </w:pPr>
            <w:r w:rsidRPr="00D76227">
              <w:rPr>
                <w:b/>
                <w:bCs/>
                <w:lang w:val="en-GB"/>
              </w:rPr>
              <w:t>Refer to a local health protection team (or a consultant in Communicable Disease Control) for further assessment if:</w:t>
            </w:r>
          </w:p>
          <w:p w14:paraId="4DF2DC19" w14:textId="77777777" w:rsidR="00D76227" w:rsidRDefault="00D76227" w:rsidP="00D76227">
            <w:pPr>
              <w:pStyle w:val="Bulletindent1"/>
            </w:pPr>
            <w:r>
              <w:t>Suspect a significant local outbreak (e.g. in a nursing home, crèche, school etc.)</w:t>
            </w:r>
          </w:p>
          <w:p w14:paraId="516D1E8C" w14:textId="77777777" w:rsidR="00D76227" w:rsidRDefault="00D76227" w:rsidP="007F1BF9">
            <w:pPr>
              <w:pStyle w:val="Tabletext"/>
              <w:rPr>
                <w:b/>
                <w:bCs/>
              </w:rPr>
            </w:pPr>
          </w:p>
          <w:p w14:paraId="2FEA3152" w14:textId="562B2D13" w:rsidR="00A16080" w:rsidRPr="007F1BF9" w:rsidRDefault="00A16080" w:rsidP="007F1BF9">
            <w:pPr>
              <w:pStyle w:val="Tabletext"/>
              <w:rPr>
                <w:b/>
                <w:bCs/>
              </w:rPr>
            </w:pPr>
            <w:r w:rsidRPr="007F1BF9">
              <w:rPr>
                <w:b/>
                <w:bCs/>
              </w:rPr>
              <w:t xml:space="preserve">Refer urgently to a prescriber for further assessment if:  </w:t>
            </w:r>
          </w:p>
          <w:p w14:paraId="79C3A9A2" w14:textId="77777777" w:rsidR="00D76227" w:rsidRDefault="00D76227" w:rsidP="00D76227">
            <w:pPr>
              <w:pStyle w:val="Bulletindent1"/>
            </w:pPr>
            <w:r>
              <w:t>B</w:t>
            </w:r>
            <w:r w:rsidRPr="00F30584">
              <w:t>ullous impetigo (characterised by flaccid fluid-filled vesicles and blisters (often with a diam</w:t>
            </w:r>
            <w:r>
              <w:t>eter of 1-2cm) which can persis</w:t>
            </w:r>
            <w:r w:rsidRPr="00F30584">
              <w:t>t for 2-3 days. Lesions rupture, leaving a thin, flat, yellow-brown crust)</w:t>
            </w:r>
          </w:p>
          <w:p w14:paraId="5DC07D6F" w14:textId="6BC2151A" w:rsidR="00A16080" w:rsidRDefault="00862A98" w:rsidP="00D76227">
            <w:pPr>
              <w:pStyle w:val="Bulletindent1"/>
            </w:pPr>
            <w:r w:rsidRPr="00862A98">
              <w:t xml:space="preserve">Individual is </w:t>
            </w:r>
            <w:r>
              <w:t>s</w:t>
            </w:r>
            <w:r w:rsidR="00A16080" w:rsidRPr="00A16080">
              <w:t>ystemically unwell, but not showing signs or symptoms of sepsis</w:t>
            </w:r>
          </w:p>
          <w:p w14:paraId="70DAEF93" w14:textId="77777777" w:rsidR="00D76227" w:rsidRPr="003701B1" w:rsidRDefault="00D76227" w:rsidP="00D76227">
            <w:pPr>
              <w:pStyle w:val="Bulletindent1"/>
            </w:pPr>
            <w:r>
              <w:t>Individuals c</w:t>
            </w:r>
            <w:r w:rsidRPr="003701B1">
              <w:t xml:space="preserve">onsidered to be clinically at high risk of complications (e.g. </w:t>
            </w:r>
            <w:r>
              <w:t xml:space="preserve">severely immunosuppressed or </w:t>
            </w:r>
            <w:r w:rsidRPr="003701B1">
              <w:t>immunosuppressed</w:t>
            </w:r>
            <w:r>
              <w:t xml:space="preserve"> and infection is localised</w:t>
            </w:r>
            <w:r w:rsidRPr="003701B1">
              <w:t>)</w:t>
            </w:r>
          </w:p>
          <w:p w14:paraId="1A25CE9E" w14:textId="77777777" w:rsidR="00D76227" w:rsidRPr="003701B1" w:rsidRDefault="00D76227" w:rsidP="00D76227">
            <w:pPr>
              <w:pStyle w:val="Bulletindent1"/>
            </w:pPr>
            <w:r>
              <w:t>R</w:t>
            </w:r>
            <w:r w:rsidRPr="003701B1">
              <w:t xml:space="preserve">ecurrent impetigo </w:t>
            </w:r>
            <w:r w:rsidRPr="003701B1">
              <w:rPr>
                <w:rFonts w:eastAsia="Arial"/>
                <w:lang w:bidi="en-GB"/>
              </w:rPr>
              <w:t>(defined as 2 or more episodes in the same year)</w:t>
            </w:r>
          </w:p>
          <w:p w14:paraId="35A385C6" w14:textId="6F709875" w:rsidR="007F1BF9" w:rsidRPr="00D76227" w:rsidRDefault="007F1BF9" w:rsidP="00D76227">
            <w:pPr>
              <w:pStyle w:val="Bulletindent1"/>
              <w:rPr>
                <w:rFonts w:ascii="Times New Roman" w:hAnsi="Times New Roman"/>
                <w:color w:val="000000"/>
                <w:sz w:val="27"/>
                <w:szCs w:val="27"/>
                <w:lang w:eastAsia="en-GB"/>
              </w:rPr>
            </w:pPr>
            <w:r w:rsidRPr="007F1BF9">
              <w:rPr>
                <w:lang w:eastAsia="en-GB"/>
              </w:rPr>
              <w:t>Individuals where treatment under this PGD is not</w:t>
            </w:r>
            <w:r>
              <w:rPr>
                <w:lang w:eastAsia="en-GB"/>
              </w:rPr>
              <w:t xml:space="preserve"> </w:t>
            </w:r>
            <w:r w:rsidRPr="007F1BF9">
              <w:rPr>
                <w:lang w:eastAsia="en-GB"/>
              </w:rPr>
              <w:t xml:space="preserve">indicated/permitted but </w:t>
            </w:r>
            <w:r w:rsidR="00D76227" w:rsidRPr="00D56E2C">
              <w:rPr>
                <w:rFonts w:cs="Arial"/>
                <w:szCs w:val="22"/>
              </w:rPr>
              <w:t xml:space="preserve">dermatological symptoms </w:t>
            </w:r>
            <w:r w:rsidRPr="007F1BF9">
              <w:rPr>
                <w:lang w:eastAsia="en-GB"/>
              </w:rPr>
              <w:t>are present and require further assessment</w:t>
            </w:r>
          </w:p>
          <w:p w14:paraId="1B8E9ABF" w14:textId="77777777" w:rsidR="00D76227" w:rsidRPr="00D76227" w:rsidRDefault="00D76227" w:rsidP="00D76227">
            <w:pPr>
              <w:pStyle w:val="Bulletindent1"/>
              <w:numPr>
                <w:ilvl w:val="0"/>
                <w:numId w:val="0"/>
              </w:numPr>
              <w:ind w:left="360"/>
              <w:rPr>
                <w:rFonts w:ascii="Times New Roman" w:hAnsi="Times New Roman"/>
                <w:color w:val="000000"/>
                <w:sz w:val="27"/>
                <w:szCs w:val="27"/>
                <w:lang w:eastAsia="en-GB"/>
              </w:rPr>
            </w:pPr>
          </w:p>
          <w:p w14:paraId="504A3808" w14:textId="77777777" w:rsidR="007F1BF9" w:rsidRDefault="00A16080" w:rsidP="00A16080">
            <w:pPr>
              <w:pStyle w:val="Bulletindent1"/>
              <w:numPr>
                <w:ilvl w:val="0"/>
                <w:numId w:val="0"/>
              </w:numPr>
              <w:ind w:left="360"/>
              <w:rPr>
                <w:b/>
                <w:bCs/>
              </w:rPr>
            </w:pPr>
            <w:r w:rsidRPr="00A16080">
              <w:rPr>
                <w:b/>
                <w:bCs/>
              </w:rPr>
              <w:t>Refer urgently to A&amp;E for further assessment if:</w:t>
            </w:r>
          </w:p>
          <w:p w14:paraId="76270E6A" w14:textId="77777777" w:rsidR="00D76227" w:rsidRPr="003701B1" w:rsidRDefault="00D76227" w:rsidP="00D76227">
            <w:pPr>
              <w:pStyle w:val="Bulletindent1"/>
            </w:pPr>
            <w:r>
              <w:t>Individual is severely immunosuppressed or  i</w:t>
            </w:r>
            <w:r w:rsidRPr="004D22EE">
              <w:t>mmuno</w:t>
            </w:r>
            <w:r>
              <w:t xml:space="preserve">suppressed and infection is </w:t>
            </w:r>
            <w:r w:rsidRPr="003701B1">
              <w:t>widespread</w:t>
            </w:r>
          </w:p>
          <w:p w14:paraId="5360EF1E" w14:textId="23B1A004" w:rsidR="00D76227" w:rsidRPr="003701B1" w:rsidRDefault="00D76227" w:rsidP="00D76227">
            <w:pPr>
              <w:pStyle w:val="Bulletindent1"/>
            </w:pPr>
            <w:r>
              <w:rPr>
                <w:rFonts w:eastAsia="Arial"/>
                <w:lang w:bidi="en-GB"/>
              </w:rPr>
              <w:t>S</w:t>
            </w:r>
            <w:r w:rsidRPr="003701B1">
              <w:rPr>
                <w:rFonts w:eastAsia="Arial"/>
                <w:lang w:bidi="en-GB"/>
              </w:rPr>
              <w:t>igns/symptoms of a more</w:t>
            </w:r>
            <w:r>
              <w:rPr>
                <w:rFonts w:eastAsia="Arial"/>
                <w:lang w:bidi="en-GB"/>
              </w:rPr>
              <w:t xml:space="preserve"> serious condition/illness (e.g.</w:t>
            </w:r>
            <w:r w:rsidRPr="003701B1">
              <w:rPr>
                <w:rFonts w:eastAsia="Arial"/>
                <w:lang w:bidi="en-GB"/>
              </w:rPr>
              <w:t xml:space="preserve"> swelling, large blisters, pain, pus or</w:t>
            </w:r>
            <w:r>
              <w:rPr>
                <w:rFonts w:eastAsia="Arial"/>
                <w:lang w:bidi="en-GB"/>
              </w:rPr>
              <w:t xml:space="preserve"> spreading</w:t>
            </w:r>
            <w:r w:rsidRPr="003701B1">
              <w:rPr>
                <w:rFonts w:eastAsia="Arial"/>
                <w:lang w:bidi="en-GB"/>
              </w:rPr>
              <w:t xml:space="preserve"> redness) are present and </w:t>
            </w:r>
            <w:hyperlink r:id="rId38" w:history="1">
              <w:r>
                <w:rPr>
                  <w:rStyle w:val="Hyperlink"/>
                  <w:rFonts w:cs="Arial"/>
                </w:rPr>
                <w:t xml:space="preserve">complications of impetigo </w:t>
              </w:r>
              <w:r>
                <w:rPr>
                  <w:rStyle w:val="Hyperlink"/>
                  <w:rFonts w:cs="Arial"/>
                </w:rPr>
                <w:lastRenderedPageBreak/>
                <w:t>as described in NICE CKS - impetigo</w:t>
              </w:r>
            </w:hyperlink>
            <w:r>
              <w:t xml:space="preserve"> (e.g. cellulitis, Staphylococ</w:t>
            </w:r>
            <w:r w:rsidRPr="003701B1">
              <w:t>cal scalded skin syndrome, or other deep soft tissue infection) are suspected.</w:t>
            </w:r>
          </w:p>
          <w:p w14:paraId="1ACA62F4" w14:textId="6CDA4890" w:rsidR="00C3283F" w:rsidRPr="00A16080" w:rsidRDefault="00A16080" w:rsidP="00D76227">
            <w:pPr>
              <w:pStyle w:val="Tabletext"/>
              <w:rPr>
                <w:b/>
                <w:bCs/>
              </w:rPr>
            </w:pPr>
            <w:r w:rsidRPr="00A16080">
              <w:rPr>
                <w:b/>
                <w:bCs/>
                <w:lang w:val="en-GB"/>
              </w:rPr>
              <w:t>If sepsis or serious complications are suspected refer the individual urgently to A&amp;E</w:t>
            </w:r>
          </w:p>
        </w:tc>
      </w:tr>
      <w:tr w:rsidR="00A16080" w14:paraId="22696B43" w14:textId="77777777" w:rsidTr="00A16080">
        <w:tc>
          <w:tcPr>
            <w:tcW w:w="2542" w:type="dxa"/>
          </w:tcPr>
          <w:p w14:paraId="3E38F257" w14:textId="5ADD3C23" w:rsidR="00A16080" w:rsidRPr="00A16080" w:rsidRDefault="00A16080" w:rsidP="00A16080">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 xml:space="preserve">carer/parent/guardian </w:t>
            </w:r>
            <w:r w:rsidR="00787625">
              <w:rPr>
                <w:rStyle w:val="TableHeaderColumn"/>
                <w:sz w:val="22"/>
                <w:szCs w:val="22"/>
              </w:rPr>
              <w:t>declines treatment</w:t>
            </w:r>
          </w:p>
          <w:p w14:paraId="556E89DA" w14:textId="77777777" w:rsidR="00A16080" w:rsidRPr="00A16080" w:rsidRDefault="00A16080" w:rsidP="00A16080">
            <w:pPr>
              <w:rPr>
                <w:rFonts w:ascii="Arial" w:hAnsi="Arial"/>
                <w:b/>
                <w:bCs/>
              </w:rPr>
            </w:pPr>
          </w:p>
        </w:tc>
        <w:tc>
          <w:tcPr>
            <w:tcW w:w="5953" w:type="dxa"/>
          </w:tcPr>
          <w:p w14:paraId="26EC9377" w14:textId="77777777" w:rsidR="00A16080" w:rsidRDefault="00A16080" w:rsidP="00E12123">
            <w:pPr>
              <w:pStyle w:val="Bulletindent1"/>
            </w:pPr>
            <w:r w:rsidRPr="00A16080">
              <w:t>Document advice given</w:t>
            </w:r>
          </w:p>
          <w:p w14:paraId="54841819" w14:textId="6BC90A73" w:rsidR="00C3283F" w:rsidRDefault="00A16080" w:rsidP="00E12123">
            <w:pPr>
              <w:pStyle w:val="Bulletindent1"/>
            </w:pPr>
            <w:r w:rsidRPr="00A16080">
              <w:t xml:space="preserve">Provide safety netting advice and advise individual/carer/parent/guardian of alternative treatment available using </w:t>
            </w:r>
            <w:hyperlink r:id="rId39" w:history="1">
              <w:r w:rsidR="0070537E" w:rsidRPr="0070537E">
                <w:rPr>
                  <w:rStyle w:val="Hyperlink"/>
                </w:rPr>
                <w:t xml:space="preserve"> information on impetigo ( from the NHS website)</w:t>
              </w:r>
            </w:hyperlink>
          </w:p>
          <w:p w14:paraId="0CAB4B03" w14:textId="4A4B9B91" w:rsidR="00A16080" w:rsidRPr="00A16080" w:rsidRDefault="00A16080" w:rsidP="00E12123">
            <w:pPr>
              <w:pStyle w:val="Bulletindent1"/>
            </w:pPr>
            <w:r w:rsidRPr="00A16080">
              <w:t>Refer to a prescriber if appropriat</w:t>
            </w:r>
            <w:r>
              <w:t>e</w:t>
            </w:r>
          </w:p>
        </w:tc>
      </w:tr>
      <w:tr w:rsidR="00A16080" w14:paraId="776F5521" w14:textId="77777777" w:rsidTr="00A16080">
        <w:tc>
          <w:tcPr>
            <w:tcW w:w="2542" w:type="dxa"/>
          </w:tcPr>
          <w:p w14:paraId="56C04ED7" w14:textId="3609CBCE" w:rsidR="00A16080" w:rsidRPr="00A16080" w:rsidRDefault="00A16080" w:rsidP="00A01A43">
            <w:pPr>
              <w:rPr>
                <w:rFonts w:ascii="Arial" w:hAnsi="Arial"/>
                <w:b/>
                <w:bCs/>
              </w:rPr>
            </w:pPr>
            <w:r w:rsidRPr="00A16080">
              <w:rPr>
                <w:rStyle w:val="TableHeaderColumn"/>
                <w:sz w:val="22"/>
                <w:szCs w:val="22"/>
              </w:rPr>
              <w:t>Arrangements for referral for</w:t>
            </w:r>
            <w:r w:rsidR="00787625">
              <w:rPr>
                <w:rStyle w:val="TableHeaderColumn"/>
                <w:sz w:val="22"/>
                <w:szCs w:val="22"/>
              </w:rPr>
              <w:t xml:space="preserve"> </w:t>
            </w:r>
            <w:r w:rsidRPr="00A16080">
              <w:rPr>
                <w:rStyle w:val="TableHeaderColumn"/>
                <w:sz w:val="22"/>
                <w:szCs w:val="22"/>
              </w:rPr>
              <w:t>medical advice</w:t>
            </w:r>
          </w:p>
        </w:tc>
        <w:tc>
          <w:tcPr>
            <w:tcW w:w="5953" w:type="dxa"/>
          </w:tcPr>
          <w:p w14:paraId="2A9D811F" w14:textId="300CD2A0" w:rsidR="00A16080" w:rsidRPr="00A16080" w:rsidRDefault="00A16080" w:rsidP="00A16080">
            <w:pPr>
              <w:pStyle w:val="Tabletext"/>
            </w:pPr>
            <w:r w:rsidRPr="00A16080">
              <w:rPr>
                <w:lang w:val="en-GB"/>
              </w:rPr>
              <w:t>Refer to the appropriate medical practitioner in the care pathway</w:t>
            </w:r>
          </w:p>
        </w:tc>
      </w:tr>
    </w:tbl>
    <w:p w14:paraId="33A25EBD" w14:textId="75A4AEE9" w:rsidR="00BB2599" w:rsidRDefault="00BB2599" w:rsidP="005A6168">
      <w:pPr>
        <w:pStyle w:val="PGDNormal"/>
      </w:pPr>
    </w:p>
    <w:p w14:paraId="035E86F2" w14:textId="61E18D71" w:rsidR="007A1448" w:rsidRDefault="00C25DE0" w:rsidP="00A16080">
      <w:pPr>
        <w:pStyle w:val="Heading1"/>
      </w:pPr>
      <w:r w:rsidRPr="00DF77C7">
        <w:t>D</w:t>
      </w:r>
      <w:r w:rsidR="007A1448" w:rsidRPr="00DF77C7">
        <w:t>e</w:t>
      </w:r>
      <w:r w:rsidR="003E69CD">
        <w:t>scription of treatment</w:t>
      </w:r>
    </w:p>
    <w:tbl>
      <w:tblPr>
        <w:tblStyle w:val="TableGrid"/>
        <w:tblpPr w:leftFromText="180" w:rightFromText="180" w:vertAnchor="text" w:tblpY="1"/>
        <w:tblOverlap w:val="never"/>
        <w:tblW w:w="8500"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103"/>
      </w:tblGrid>
      <w:tr w:rsidR="00165DD9" w14:paraId="2B351AEC" w14:textId="77777777" w:rsidTr="00E11AF3">
        <w:tc>
          <w:tcPr>
            <w:tcW w:w="3397" w:type="dxa"/>
          </w:tcPr>
          <w:p w14:paraId="6EB1838B" w14:textId="461B0EDD" w:rsidR="00165DD9" w:rsidRPr="00A16080" w:rsidRDefault="00165DD9" w:rsidP="00E11AF3">
            <w:pPr>
              <w:rPr>
                <w:rStyle w:val="TableHeaderColumn"/>
                <w:sz w:val="22"/>
                <w:szCs w:val="22"/>
              </w:rPr>
            </w:pPr>
            <w:r w:rsidRPr="00A16080">
              <w:rPr>
                <w:rStyle w:val="TableHeaderColumn"/>
                <w:sz w:val="22"/>
                <w:szCs w:val="22"/>
              </w:rPr>
              <w:t xml:space="preserve">Name, form and strength of </w:t>
            </w:r>
            <w:r w:rsidR="004A295D" w:rsidRPr="00A16080">
              <w:rPr>
                <w:rStyle w:val="TableHeaderColumn"/>
                <w:sz w:val="22"/>
                <w:szCs w:val="22"/>
              </w:rPr>
              <w:t>medicine</w:t>
            </w:r>
          </w:p>
        </w:tc>
        <w:tc>
          <w:tcPr>
            <w:tcW w:w="5103" w:type="dxa"/>
          </w:tcPr>
          <w:p w14:paraId="2308A01E" w14:textId="77777777" w:rsidR="00015A51" w:rsidRPr="00015A51" w:rsidRDefault="00015A51" w:rsidP="00015A51">
            <w:pPr>
              <w:pStyle w:val="Tabletext"/>
              <w:rPr>
                <w:rFonts w:cs="Arial"/>
                <w:bCs/>
                <w:iCs/>
                <w:szCs w:val="22"/>
                <w:lang w:val="en-GB"/>
              </w:rPr>
            </w:pPr>
            <w:r w:rsidRPr="00015A51">
              <w:rPr>
                <w:rFonts w:cs="Arial"/>
                <w:bCs/>
                <w:iCs/>
                <w:szCs w:val="22"/>
                <w:lang w:val="en-GB"/>
              </w:rPr>
              <w:t xml:space="preserve">Hydrogen peroxide 1% (10mg/1g) cream (e.g. </w:t>
            </w:r>
            <w:proofErr w:type="spellStart"/>
            <w:r w:rsidRPr="00015A51">
              <w:rPr>
                <w:rFonts w:cs="Arial"/>
                <w:bCs/>
                <w:iCs/>
                <w:szCs w:val="22"/>
                <w:lang w:val="en-GB"/>
              </w:rPr>
              <w:t>Crystacide</w:t>
            </w:r>
            <w:proofErr w:type="spellEnd"/>
            <w:r w:rsidRPr="00015A51">
              <w:rPr>
                <w:rFonts w:cs="Arial"/>
                <w:bCs/>
                <w:iCs/>
                <w:szCs w:val="22"/>
                <w:vertAlign w:val="superscript"/>
                <w:lang w:val="en-GB"/>
              </w:rPr>
              <w:t>®</w:t>
            </w:r>
            <w:r w:rsidRPr="00015A51">
              <w:rPr>
                <w:rFonts w:cs="Arial"/>
                <w:bCs/>
                <w:iCs/>
                <w:szCs w:val="22"/>
                <w:lang w:val="en-GB"/>
              </w:rPr>
              <w:t xml:space="preserve"> 1% cream) </w:t>
            </w:r>
          </w:p>
          <w:p w14:paraId="2B104BB5" w14:textId="13BBB482" w:rsidR="00BA5AC3" w:rsidRPr="0012506B" w:rsidRDefault="00BA5AC3" w:rsidP="00E11AF3">
            <w:pPr>
              <w:pStyle w:val="Tabletext"/>
            </w:pPr>
          </w:p>
        </w:tc>
      </w:tr>
      <w:tr w:rsidR="00165DD9" w14:paraId="6DAA0645" w14:textId="77777777" w:rsidTr="00E11AF3">
        <w:tc>
          <w:tcPr>
            <w:tcW w:w="3397" w:type="dxa"/>
          </w:tcPr>
          <w:p w14:paraId="2F56A41B" w14:textId="05091A78" w:rsidR="00165DD9" w:rsidRPr="00A16080" w:rsidRDefault="00165DD9" w:rsidP="00E11AF3">
            <w:pPr>
              <w:rPr>
                <w:rStyle w:val="TableHeaderColumn"/>
                <w:sz w:val="22"/>
                <w:szCs w:val="22"/>
              </w:rPr>
            </w:pPr>
            <w:r w:rsidRPr="00A16080">
              <w:rPr>
                <w:rStyle w:val="TableHeaderColumn"/>
                <w:sz w:val="22"/>
                <w:szCs w:val="22"/>
              </w:rPr>
              <w:t>Legal category</w:t>
            </w:r>
          </w:p>
        </w:tc>
        <w:tc>
          <w:tcPr>
            <w:tcW w:w="5103" w:type="dxa"/>
          </w:tcPr>
          <w:p w14:paraId="29E26784" w14:textId="6832E75E" w:rsidR="00165DD9" w:rsidRDefault="00590856" w:rsidP="00E11AF3">
            <w:pPr>
              <w:pStyle w:val="Tabletext"/>
            </w:pPr>
            <w:r>
              <w:t>P</w:t>
            </w:r>
          </w:p>
        </w:tc>
      </w:tr>
      <w:tr w:rsidR="00165DD9" w14:paraId="44E2B1CC" w14:textId="77777777" w:rsidTr="00E11AF3">
        <w:tc>
          <w:tcPr>
            <w:tcW w:w="3397" w:type="dxa"/>
          </w:tcPr>
          <w:p w14:paraId="2EBF84AC" w14:textId="41162FEF" w:rsidR="004A295D" w:rsidRPr="00A16080" w:rsidRDefault="00165DD9" w:rsidP="00E11AF3">
            <w:pPr>
              <w:rPr>
                <w:rStyle w:val="TableHeaderColumn"/>
                <w:sz w:val="22"/>
                <w:szCs w:val="22"/>
              </w:rPr>
            </w:pPr>
            <w:r w:rsidRPr="00A16080">
              <w:rPr>
                <w:rStyle w:val="TableHeaderColumn"/>
                <w:sz w:val="22"/>
                <w:szCs w:val="22"/>
              </w:rPr>
              <w:t>Route</w:t>
            </w:r>
            <w:r w:rsidR="009604EE" w:rsidRPr="00A16080">
              <w:rPr>
                <w:rStyle w:val="TableHeaderColumn"/>
                <w:sz w:val="22"/>
                <w:szCs w:val="22"/>
              </w:rPr>
              <w:t xml:space="preserve"> or </w:t>
            </w:r>
            <w:r w:rsidRPr="00A16080">
              <w:rPr>
                <w:rStyle w:val="TableHeaderColumn"/>
                <w:sz w:val="22"/>
                <w:szCs w:val="22"/>
              </w:rPr>
              <w:t>method of administration</w:t>
            </w:r>
          </w:p>
        </w:tc>
        <w:tc>
          <w:tcPr>
            <w:tcW w:w="5103" w:type="dxa"/>
          </w:tcPr>
          <w:p w14:paraId="04517ADA" w14:textId="30C2ED4B" w:rsidR="004A295D" w:rsidRPr="00A01A43" w:rsidRDefault="00E11AF3" w:rsidP="00E11AF3">
            <w:pPr>
              <w:pStyle w:val="Tabletext"/>
            </w:pPr>
            <w:r w:rsidRPr="00E11AF3">
              <w:rPr>
                <w:iCs/>
                <w:lang w:val="en-GB"/>
              </w:rPr>
              <w:t xml:space="preserve">Topical (cutaneous application) to the affected area(s) of the skin. </w:t>
            </w:r>
          </w:p>
        </w:tc>
      </w:tr>
      <w:tr w:rsidR="003E69CD" w14:paraId="264CA183" w14:textId="77777777" w:rsidTr="00E11AF3">
        <w:tc>
          <w:tcPr>
            <w:tcW w:w="3397" w:type="dxa"/>
          </w:tcPr>
          <w:p w14:paraId="011DED45" w14:textId="0D334062" w:rsidR="003E69CD" w:rsidRPr="00A16080" w:rsidRDefault="003E69CD" w:rsidP="00E11AF3">
            <w:pPr>
              <w:rPr>
                <w:rStyle w:val="TableHeaderColumn"/>
                <w:sz w:val="22"/>
                <w:szCs w:val="22"/>
              </w:rPr>
            </w:pPr>
            <w:r w:rsidRPr="00A16080">
              <w:rPr>
                <w:rStyle w:val="TableHeaderColumn"/>
                <w:sz w:val="22"/>
                <w:szCs w:val="22"/>
              </w:rPr>
              <w:t>Off label use</w:t>
            </w:r>
          </w:p>
        </w:tc>
        <w:tc>
          <w:tcPr>
            <w:tcW w:w="5103" w:type="dxa"/>
          </w:tcPr>
          <w:p w14:paraId="09DCED0D" w14:textId="73D75544" w:rsidR="00015A51" w:rsidRPr="00015A51" w:rsidRDefault="00015A51" w:rsidP="00E11AF3">
            <w:pPr>
              <w:pStyle w:val="Tabletext"/>
              <w:rPr>
                <w:lang w:val="en-GB"/>
              </w:rPr>
            </w:pPr>
            <w:r w:rsidRPr="00015A51">
              <w:rPr>
                <w:lang w:val="en-GB"/>
              </w:rPr>
              <w:t>Hydrogen peroxide 1% cream is not licensed for individuals aged 1 year or 12 - 17 years, but use in these age groups is supported by</w:t>
            </w:r>
            <w:r>
              <w:rPr>
                <w:lang w:val="en-GB"/>
              </w:rPr>
              <w:t xml:space="preserve"> </w:t>
            </w:r>
            <w:hyperlink r:id="rId40" w:history="1">
              <w:r w:rsidRPr="00015A51">
                <w:rPr>
                  <w:rStyle w:val="Hyperlink"/>
                  <w:lang w:val="en-GB"/>
                </w:rPr>
                <w:t>NICE guidance NG153 – Impetigo: antimicrobial prescribing</w:t>
              </w:r>
            </w:hyperlink>
          </w:p>
          <w:p w14:paraId="48BEED17" w14:textId="77777777" w:rsidR="00015A51" w:rsidRDefault="00015A51" w:rsidP="00E11AF3">
            <w:pPr>
              <w:pStyle w:val="Tabletext"/>
              <w:rPr>
                <w:b/>
                <w:bCs/>
                <w:lang w:val="en-GB"/>
              </w:rPr>
            </w:pPr>
          </w:p>
          <w:p w14:paraId="0689A4D0" w14:textId="7B7EC0FF" w:rsidR="0012506B" w:rsidRPr="00A16080" w:rsidRDefault="00A16080" w:rsidP="00E11AF3">
            <w:pPr>
              <w:pStyle w:val="Tabletext"/>
              <w:rPr>
                <w:b/>
                <w:bCs/>
              </w:rPr>
            </w:pPr>
            <w:r w:rsidRPr="00A16080">
              <w:rPr>
                <w:b/>
                <w:bCs/>
                <w:lang w:val="en-GB"/>
              </w:rPr>
              <w:t>Temperature variations</w:t>
            </w:r>
          </w:p>
          <w:p w14:paraId="0CAECCF3" w14:textId="5A859343" w:rsidR="00BD3700" w:rsidRPr="00BD3700" w:rsidRDefault="005F17C5" w:rsidP="00E11AF3">
            <w:pPr>
              <w:pStyle w:val="Tabletext"/>
            </w:pPr>
            <w:r w:rsidRPr="005A6885">
              <w:t xml:space="preserve">Medicines should be stored according to the conditions detailed in the </w:t>
            </w:r>
            <w:hyperlink w:anchor="Storage" w:history="1">
              <w:r w:rsidRPr="00A16080">
                <w:rPr>
                  <w:rStyle w:val="Hyperlink"/>
                </w:rPr>
                <w:t>Storage section below.</w:t>
              </w:r>
            </w:hyperlink>
            <w:r w:rsidRPr="005A6885">
              <w:t xml:space="preserve"> However, in the event of an inadvertent or unavoidable deviation of these conditions </w:t>
            </w:r>
            <w:r w:rsidR="00BD3700" w:rsidRPr="00BD3700">
              <w:rPr>
                <w:lang w:val="en-GB"/>
              </w:rPr>
              <w:t xml:space="preserve">the </w:t>
            </w:r>
            <w:r w:rsidR="00BD3700" w:rsidRPr="00BD3700">
              <w:t>pharmacist must ensure the medicine remains</w:t>
            </w:r>
            <w:r w:rsidR="00BD3700">
              <w:t xml:space="preserve"> </w:t>
            </w:r>
            <w:r w:rsidR="00BD3700" w:rsidRPr="00BD3700">
              <w:t>pharmaceutically stable and appropriate for use if it is to be issued.</w:t>
            </w:r>
          </w:p>
          <w:p w14:paraId="0737E772" w14:textId="28F92C45" w:rsidR="00A16080" w:rsidRDefault="00A16080" w:rsidP="00E11AF3">
            <w:pPr>
              <w:pStyle w:val="Tabletext"/>
            </w:pPr>
          </w:p>
          <w:p w14:paraId="7F039749" w14:textId="1DF521A6" w:rsidR="00A16080" w:rsidRDefault="00BD3700" w:rsidP="00E11AF3">
            <w:pPr>
              <w:pStyle w:val="Tabletext"/>
              <w:rPr>
                <w:lang w:val="en-GB"/>
              </w:rPr>
            </w:pPr>
            <w:r w:rsidRPr="00BD3700">
              <w:rPr>
                <w:lang w:val="en-GB"/>
              </w:rPr>
              <w:t xml:space="preserve">Where medicines have been assessed by a pharmacist in accordance with national or specific product recommendations/manufacturer advice </w:t>
            </w:r>
            <w:r w:rsidRPr="00BD3700">
              <w:rPr>
                <w:lang w:val="en-GB"/>
              </w:rPr>
              <w:lastRenderedPageBreak/>
              <w:t>as appropriate for continued use this would constitute off-label administration under this PGD.</w:t>
            </w:r>
          </w:p>
          <w:p w14:paraId="795122DC" w14:textId="77777777" w:rsidR="00BD3700" w:rsidRDefault="00BD3700" w:rsidP="00E11AF3">
            <w:pPr>
              <w:pStyle w:val="Tabletext"/>
            </w:pPr>
          </w:p>
          <w:p w14:paraId="46196D32" w14:textId="718F1A7D" w:rsidR="005F17C5" w:rsidRDefault="00A16080" w:rsidP="00E11AF3">
            <w:pPr>
              <w:pStyle w:val="Tabletext"/>
              <w:rPr>
                <w:lang w:val="en-GB"/>
              </w:rPr>
            </w:pPr>
            <w:r w:rsidRPr="00A16080">
              <w:rPr>
                <w:lang w:val="en-GB"/>
              </w:rPr>
              <w:t>The responsibility for the decision to release the affected medicines for use lies with the pharmacist.</w:t>
            </w:r>
          </w:p>
          <w:p w14:paraId="0B21063C" w14:textId="77777777" w:rsidR="00A01A43" w:rsidRDefault="00A01A43" w:rsidP="00E11AF3">
            <w:pPr>
              <w:pStyle w:val="Tabletext"/>
            </w:pPr>
          </w:p>
          <w:p w14:paraId="74240E7C" w14:textId="09FA71A0" w:rsidR="003E69CD" w:rsidRPr="003B61FD" w:rsidRDefault="005F17C5" w:rsidP="00E11AF3">
            <w:pPr>
              <w:pStyle w:val="Tabletext"/>
              <w:rPr>
                <w:szCs w:val="22"/>
              </w:rPr>
            </w:pPr>
            <w:r w:rsidRPr="005A6885">
              <w:t>Where a medicine is recommended off-label consider, as part of the consent process, informing the individual/parent/carer that the drug is being offered in accordance with national guidance but that this is outside the product licence.</w:t>
            </w:r>
          </w:p>
        </w:tc>
      </w:tr>
      <w:tr w:rsidR="00165DD9" w14:paraId="27DDC201" w14:textId="77777777" w:rsidTr="00E11AF3">
        <w:tc>
          <w:tcPr>
            <w:tcW w:w="3397" w:type="dxa"/>
          </w:tcPr>
          <w:p w14:paraId="47CBA637" w14:textId="26C43375" w:rsidR="00165DD9" w:rsidRPr="00A16080" w:rsidRDefault="00165DD9" w:rsidP="00E11AF3">
            <w:pPr>
              <w:rPr>
                <w:rStyle w:val="TableHeaderColumn"/>
                <w:sz w:val="22"/>
                <w:szCs w:val="22"/>
              </w:rPr>
            </w:pPr>
            <w:r w:rsidRPr="00A16080">
              <w:rPr>
                <w:rStyle w:val="TableHeaderColumn"/>
                <w:sz w:val="22"/>
                <w:szCs w:val="22"/>
              </w:rPr>
              <w:lastRenderedPageBreak/>
              <w:t>Dose and frequency</w:t>
            </w:r>
            <w:r w:rsidR="005F17C5" w:rsidRPr="00A16080">
              <w:rPr>
                <w:rStyle w:val="TableHeaderColumn"/>
                <w:sz w:val="22"/>
                <w:szCs w:val="22"/>
              </w:rPr>
              <w:t xml:space="preserve"> of administration</w:t>
            </w:r>
          </w:p>
        </w:tc>
        <w:tc>
          <w:tcPr>
            <w:tcW w:w="5103" w:type="dxa"/>
          </w:tcPr>
          <w:p w14:paraId="69FC8AE1" w14:textId="77777777" w:rsidR="00E11AF3" w:rsidRPr="00D66264" w:rsidRDefault="00E11AF3" w:rsidP="00D66264">
            <w:pPr>
              <w:pStyle w:val="Tabletext"/>
              <w:rPr>
                <w:b/>
                <w:bCs/>
                <w:lang w:eastAsia="en-GB"/>
              </w:rPr>
            </w:pPr>
            <w:r w:rsidRPr="00D66264">
              <w:rPr>
                <w:b/>
                <w:bCs/>
                <w:lang w:eastAsia="en-GB"/>
              </w:rPr>
              <w:t>Children 1 year and over and adults:</w:t>
            </w:r>
          </w:p>
          <w:p w14:paraId="1868C1E4" w14:textId="77777777" w:rsidR="00E11AF3" w:rsidRPr="00E11AF3" w:rsidRDefault="00E11AF3" w:rsidP="00D66264">
            <w:pPr>
              <w:pStyle w:val="Tabletext"/>
              <w:rPr>
                <w:lang w:eastAsia="en-GB"/>
              </w:rPr>
            </w:pPr>
            <w:r w:rsidRPr="00E11AF3">
              <w:rPr>
                <w:lang w:eastAsia="en-GB"/>
              </w:rPr>
              <w:t>Apply a thin layer to the affected area(s) three times daily.</w:t>
            </w:r>
          </w:p>
          <w:p w14:paraId="05E30DBD" w14:textId="77777777" w:rsidR="00E11AF3" w:rsidRPr="00E11AF3" w:rsidRDefault="00E11AF3" w:rsidP="00E11AF3">
            <w:pPr>
              <w:spacing w:after="0" w:line="240" w:lineRule="auto"/>
              <w:rPr>
                <w:rFonts w:ascii="Arial" w:eastAsia="Times New Roman" w:hAnsi="Arial" w:cs="Arial"/>
                <w:kern w:val="0"/>
                <w:sz w:val="22"/>
                <w:szCs w:val="22"/>
                <w:lang w:eastAsia="en-GB"/>
                <w14:ligatures w14:val="none"/>
              </w:rPr>
            </w:pPr>
          </w:p>
          <w:p w14:paraId="6AB47447" w14:textId="18E58646" w:rsidR="0012506B" w:rsidRPr="00A01A43" w:rsidRDefault="00015A51" w:rsidP="00015A51">
            <w:pPr>
              <w:pStyle w:val="Tabletext"/>
            </w:pPr>
            <w:r w:rsidRPr="00015A51">
              <w:rPr>
                <w:rFonts w:cs="Arial"/>
                <w:lang w:val="en-GB" w:eastAsia="en-GB"/>
              </w:rPr>
              <w:t>Use enough of the cream to cover the lesion(s) with a thin layer of cream. A dry film will appear on the skin after each application, this can be washed off with water. Hands should be washed after this also.</w:t>
            </w:r>
          </w:p>
        </w:tc>
      </w:tr>
      <w:tr w:rsidR="00165DD9" w14:paraId="25154B5D" w14:textId="77777777" w:rsidTr="00E11AF3">
        <w:tc>
          <w:tcPr>
            <w:tcW w:w="3397" w:type="dxa"/>
          </w:tcPr>
          <w:p w14:paraId="01685DA9" w14:textId="58D20A53" w:rsidR="00165DD9" w:rsidRPr="00A16080" w:rsidRDefault="00165DD9" w:rsidP="00E11AF3">
            <w:pPr>
              <w:rPr>
                <w:rStyle w:val="TableHeaderColumn"/>
                <w:sz w:val="22"/>
                <w:szCs w:val="22"/>
              </w:rPr>
            </w:pPr>
            <w:r w:rsidRPr="00A16080">
              <w:rPr>
                <w:rStyle w:val="TableHeaderColumn"/>
                <w:sz w:val="22"/>
                <w:szCs w:val="22"/>
              </w:rPr>
              <w:t xml:space="preserve">Quantity to be </w:t>
            </w:r>
            <w:r w:rsidR="0012506B" w:rsidRPr="00A16080">
              <w:rPr>
                <w:rStyle w:val="TableHeaderColumn"/>
                <w:sz w:val="22"/>
                <w:szCs w:val="22"/>
              </w:rPr>
              <w:t>supplied</w:t>
            </w:r>
          </w:p>
        </w:tc>
        <w:tc>
          <w:tcPr>
            <w:tcW w:w="5103" w:type="dxa"/>
          </w:tcPr>
          <w:p w14:paraId="0F8D8038" w14:textId="77777777" w:rsidR="00E11AF3" w:rsidRPr="00E11AF3" w:rsidRDefault="00E11AF3" w:rsidP="00E11AF3">
            <w:pPr>
              <w:pStyle w:val="Tabletext"/>
              <w:rPr>
                <w:b/>
                <w:bCs/>
              </w:rPr>
            </w:pPr>
            <w:r w:rsidRPr="00E11AF3">
              <w:rPr>
                <w:b/>
                <w:bCs/>
              </w:rPr>
              <w:t>Children 1 year and over and adults:</w:t>
            </w:r>
          </w:p>
          <w:p w14:paraId="427C992B" w14:textId="59106356" w:rsidR="00E11AF3" w:rsidRPr="00E11AF3" w:rsidRDefault="00E11AF3" w:rsidP="00E11AF3">
            <w:pPr>
              <w:pStyle w:val="Tabletext"/>
            </w:pPr>
            <w:r w:rsidRPr="00E11AF3">
              <w:t xml:space="preserve">Appropriately labelled tube of </w:t>
            </w:r>
            <w:r w:rsidR="00015A51">
              <w:t>2</w:t>
            </w:r>
            <w:r w:rsidRPr="00E11AF3">
              <w:t xml:space="preserve">5g cream </w:t>
            </w:r>
          </w:p>
          <w:p w14:paraId="410CE2A2" w14:textId="77777777" w:rsidR="00E11AF3" w:rsidRPr="00E11AF3" w:rsidRDefault="00E11AF3" w:rsidP="00E11AF3">
            <w:pPr>
              <w:pStyle w:val="Tabletext"/>
            </w:pPr>
          </w:p>
          <w:p w14:paraId="1BDDBFD7" w14:textId="5353777C" w:rsidR="00165DD9" w:rsidRPr="00A01A43" w:rsidRDefault="00E11AF3" w:rsidP="00E11AF3">
            <w:pPr>
              <w:pStyle w:val="Tabletext"/>
            </w:pPr>
            <w:r w:rsidRPr="00E11AF3">
              <w:t xml:space="preserve">(The </w:t>
            </w:r>
            <w:r w:rsidR="00015A51">
              <w:t>4</w:t>
            </w:r>
            <w:r w:rsidRPr="00E11AF3">
              <w:t xml:space="preserve">0g tube may be supplied, only if the </w:t>
            </w:r>
            <w:r w:rsidR="00015A51">
              <w:t>2</w:t>
            </w:r>
            <w:r w:rsidRPr="00E11AF3">
              <w:t>5g tube is unavailable)</w:t>
            </w:r>
          </w:p>
        </w:tc>
      </w:tr>
      <w:tr w:rsidR="006A7AF1" w14:paraId="073231F9" w14:textId="77777777" w:rsidTr="00E11AF3">
        <w:tc>
          <w:tcPr>
            <w:tcW w:w="3397" w:type="dxa"/>
            <w:tcBorders>
              <w:top w:val="single" w:sz="4" w:space="0" w:color="auto"/>
              <w:left w:val="single" w:sz="4" w:space="0" w:color="auto"/>
              <w:bottom w:val="single" w:sz="4" w:space="0" w:color="auto"/>
              <w:right w:val="single" w:sz="4" w:space="0" w:color="auto"/>
            </w:tcBorders>
          </w:tcPr>
          <w:p w14:paraId="3CF8ECDD" w14:textId="525F8E89" w:rsidR="006A7AF1" w:rsidRPr="00A16080" w:rsidRDefault="005F17C5" w:rsidP="00E11AF3">
            <w:pPr>
              <w:rPr>
                <w:rStyle w:val="TableHeaderColumn"/>
                <w:sz w:val="22"/>
                <w:szCs w:val="22"/>
              </w:rPr>
            </w:pPr>
            <w:r w:rsidRPr="00A16080">
              <w:rPr>
                <w:rStyle w:val="TableHeaderColumn"/>
                <w:sz w:val="22"/>
                <w:szCs w:val="22"/>
              </w:rPr>
              <w:t>Duration of treatment</w:t>
            </w:r>
          </w:p>
        </w:tc>
        <w:tc>
          <w:tcPr>
            <w:tcW w:w="5103" w:type="dxa"/>
            <w:tcBorders>
              <w:top w:val="single" w:sz="4" w:space="0" w:color="auto"/>
              <w:left w:val="single" w:sz="4" w:space="0" w:color="auto"/>
              <w:bottom w:val="single" w:sz="4" w:space="0" w:color="auto"/>
              <w:right w:val="single" w:sz="4" w:space="0" w:color="auto"/>
            </w:tcBorders>
          </w:tcPr>
          <w:p w14:paraId="4815C592" w14:textId="0B8883E4" w:rsidR="00A16080" w:rsidRDefault="00BD3700" w:rsidP="00E11AF3">
            <w:pPr>
              <w:pStyle w:val="Tabletext"/>
              <w:rPr>
                <w:lang w:val="en-GB"/>
              </w:rPr>
            </w:pPr>
            <w:r>
              <w:rPr>
                <w:lang w:val="en-GB"/>
              </w:rPr>
              <w:t>5</w:t>
            </w:r>
            <w:r w:rsidR="00A16080" w:rsidRPr="00A16080">
              <w:rPr>
                <w:lang w:val="en-GB"/>
              </w:rPr>
              <w:t xml:space="preserve"> days </w:t>
            </w:r>
          </w:p>
          <w:p w14:paraId="34A3B3B7" w14:textId="06D8E1E7" w:rsidR="006A7AF1" w:rsidRPr="00A16080" w:rsidRDefault="00A16080" w:rsidP="00E11AF3">
            <w:pPr>
              <w:pStyle w:val="Tabletext"/>
              <w:rPr>
                <w:b/>
                <w:bCs/>
              </w:rPr>
            </w:pPr>
            <w:r w:rsidRPr="00A16080">
              <w:rPr>
                <w:b/>
                <w:bCs/>
                <w:lang w:val="en-GB"/>
              </w:rPr>
              <w:t xml:space="preserve">Treatment should be started immediately and </w:t>
            </w:r>
            <w:r w:rsidR="00BD3700">
              <w:rPr>
                <w:b/>
                <w:bCs/>
                <w:lang w:val="en-GB"/>
              </w:rPr>
              <w:t>5</w:t>
            </w:r>
            <w:r w:rsidRPr="00A16080">
              <w:rPr>
                <w:b/>
                <w:bCs/>
                <w:lang w:val="en-GB"/>
              </w:rPr>
              <w:t xml:space="preserve"> days of treatment completed</w:t>
            </w:r>
          </w:p>
        </w:tc>
      </w:tr>
      <w:tr w:rsidR="005F17C5" w14:paraId="28CB51BD" w14:textId="77777777" w:rsidTr="00E11AF3">
        <w:tc>
          <w:tcPr>
            <w:tcW w:w="3397" w:type="dxa"/>
            <w:tcBorders>
              <w:top w:val="single" w:sz="4" w:space="0" w:color="auto"/>
              <w:left w:val="single" w:sz="4" w:space="0" w:color="auto"/>
              <w:bottom w:val="single" w:sz="4" w:space="0" w:color="auto"/>
              <w:right w:val="single" w:sz="4" w:space="0" w:color="auto"/>
            </w:tcBorders>
          </w:tcPr>
          <w:p w14:paraId="69119C98" w14:textId="4AFD6B1F" w:rsidR="005F17C5" w:rsidRPr="00A16080" w:rsidRDefault="005F17C5" w:rsidP="00E11AF3">
            <w:pPr>
              <w:rPr>
                <w:rStyle w:val="TableHeaderColumn"/>
                <w:sz w:val="22"/>
                <w:szCs w:val="22"/>
              </w:rPr>
            </w:pPr>
            <w:bookmarkStart w:id="7" w:name="Storage"/>
            <w:bookmarkEnd w:id="7"/>
            <w:r w:rsidRPr="00A16080">
              <w:rPr>
                <w:rStyle w:val="TableHeaderColumn"/>
                <w:sz w:val="22"/>
                <w:szCs w:val="22"/>
              </w:rPr>
              <w:t>Storage</w:t>
            </w:r>
          </w:p>
        </w:tc>
        <w:tc>
          <w:tcPr>
            <w:tcW w:w="5103" w:type="dxa"/>
            <w:tcBorders>
              <w:top w:val="single" w:sz="4" w:space="0" w:color="auto"/>
              <w:left w:val="single" w:sz="4" w:space="0" w:color="auto"/>
              <w:bottom w:val="single" w:sz="4" w:space="0" w:color="auto"/>
              <w:right w:val="single" w:sz="4" w:space="0" w:color="auto"/>
            </w:tcBorders>
          </w:tcPr>
          <w:p w14:paraId="63B16DBA" w14:textId="506B92FD" w:rsidR="005F17C5" w:rsidRPr="00C434B8" w:rsidRDefault="00A16080" w:rsidP="00015A51">
            <w:pPr>
              <w:pStyle w:val="Tabletext"/>
            </w:pPr>
            <w:r w:rsidRPr="00A16080">
              <w:t>Stock must be securely stored according to organisation medicines policy and in conditions in line with</w:t>
            </w:r>
            <w:r>
              <w:t xml:space="preserve"> </w:t>
            </w:r>
            <w:r w:rsidR="005F17C5" w:rsidRPr="005A6885">
              <w:t>the</w:t>
            </w:r>
            <w:hyperlink r:id="rId41" w:history="1">
              <w:r w:rsidR="0018109D">
                <w:rPr>
                  <w:rStyle w:val="Hyperlink"/>
                  <w:rFonts w:cs="Arial"/>
                </w:rPr>
                <w:t xml:space="preserve"> </w:t>
              </w:r>
              <w:r>
                <w:rPr>
                  <w:rStyle w:val="Hyperlink"/>
                  <w:rFonts w:cs="Arial"/>
                </w:rPr>
                <w:t xml:space="preserve">product </w:t>
              </w:r>
              <w:r w:rsidR="0018109D" w:rsidRPr="0018109D">
                <w:rPr>
                  <w:rStyle w:val="Hyperlink"/>
                  <w:rFonts w:cs="Arial"/>
                </w:rPr>
                <w:t>SmPC which is available on the EMC website</w:t>
              </w:r>
            </w:hyperlink>
          </w:p>
        </w:tc>
      </w:tr>
      <w:tr w:rsidR="00700627" w14:paraId="2CD9E9DF" w14:textId="77777777" w:rsidTr="00E11AF3">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A16080" w:rsidRDefault="00700627" w:rsidP="00E11AF3">
            <w:pPr>
              <w:rPr>
                <w:rStyle w:val="TableHeaderColumn"/>
                <w:sz w:val="22"/>
                <w:szCs w:val="22"/>
              </w:rPr>
            </w:pPr>
            <w:bookmarkStart w:id="8" w:name="Interactions"/>
            <w:bookmarkEnd w:id="8"/>
            <w:r w:rsidRPr="00A16080">
              <w:rPr>
                <w:rStyle w:val="TableHeaderColumn"/>
                <w:sz w:val="22"/>
                <w:szCs w:val="22"/>
              </w:rPr>
              <w:t>Drug interactions</w:t>
            </w:r>
          </w:p>
        </w:tc>
        <w:tc>
          <w:tcPr>
            <w:tcW w:w="5103" w:type="dxa"/>
            <w:tcBorders>
              <w:top w:val="single" w:sz="4" w:space="0" w:color="auto"/>
              <w:left w:val="single" w:sz="4" w:space="0" w:color="auto"/>
              <w:bottom w:val="single" w:sz="4" w:space="0" w:color="auto"/>
              <w:right w:val="single" w:sz="4" w:space="0" w:color="auto"/>
            </w:tcBorders>
          </w:tcPr>
          <w:p w14:paraId="58EB9ADD" w14:textId="77777777" w:rsidR="00015A51" w:rsidRPr="00015A51" w:rsidRDefault="00015A51" w:rsidP="00015A51">
            <w:pPr>
              <w:pStyle w:val="Tabletext"/>
              <w:rPr>
                <w:rFonts w:eastAsia="Calibri"/>
              </w:rPr>
            </w:pPr>
            <w:r w:rsidRPr="00015A51">
              <w:rPr>
                <w:rFonts w:eastAsia="Calibri"/>
              </w:rPr>
              <w:t xml:space="preserve">Hydrogen peroxide 1% cream is incompatible with topical iodine, permanganates and other stronger </w:t>
            </w:r>
            <w:proofErr w:type="spellStart"/>
            <w:r w:rsidRPr="00015A51">
              <w:rPr>
                <w:rFonts w:eastAsia="Calibri"/>
              </w:rPr>
              <w:t>oxidising</w:t>
            </w:r>
            <w:proofErr w:type="spellEnd"/>
            <w:r w:rsidRPr="00015A51">
              <w:rPr>
                <w:rFonts w:eastAsia="Calibri"/>
              </w:rPr>
              <w:t xml:space="preserve"> agents. </w:t>
            </w:r>
          </w:p>
          <w:p w14:paraId="61A10638" w14:textId="77777777" w:rsidR="00015A51" w:rsidRPr="00015A51" w:rsidRDefault="00015A51" w:rsidP="00015A51">
            <w:pPr>
              <w:pStyle w:val="Tabletext"/>
              <w:rPr>
                <w:rFonts w:eastAsia="Calibri"/>
                <w:lang w:val="en-GB"/>
              </w:rPr>
            </w:pPr>
          </w:p>
          <w:p w14:paraId="06B6C616" w14:textId="79788ECC" w:rsidR="00700627" w:rsidRDefault="00015A51" w:rsidP="00015A51">
            <w:pPr>
              <w:pStyle w:val="Tabletext"/>
            </w:pPr>
            <w:r w:rsidRPr="00015A51">
              <w:rPr>
                <w:rFonts w:eastAsia="Calibri"/>
                <w:lang w:val="en-GB"/>
              </w:rPr>
              <w:t>Due to the external administration of the product and application of the active ingredients at a low dose, systemic absorption is very unlikely.  Therefore, no clinically significant interactions are expected.</w:t>
            </w:r>
          </w:p>
        </w:tc>
      </w:tr>
      <w:tr w:rsidR="00700627" w14:paraId="39E46197" w14:textId="77777777" w:rsidTr="00E11AF3">
        <w:tc>
          <w:tcPr>
            <w:tcW w:w="3397" w:type="dxa"/>
            <w:tcBorders>
              <w:top w:val="single" w:sz="4" w:space="0" w:color="auto"/>
              <w:left w:val="single" w:sz="4" w:space="0" w:color="auto"/>
              <w:bottom w:val="single" w:sz="4" w:space="0" w:color="auto"/>
              <w:right w:val="single" w:sz="4" w:space="0" w:color="auto"/>
            </w:tcBorders>
          </w:tcPr>
          <w:p w14:paraId="338D9536" w14:textId="7100B09A" w:rsidR="00700627" w:rsidRPr="00A16080" w:rsidRDefault="00AE7448" w:rsidP="00E11AF3">
            <w:pPr>
              <w:rPr>
                <w:rStyle w:val="TableHeaderColumn"/>
                <w:sz w:val="22"/>
                <w:szCs w:val="22"/>
              </w:rPr>
            </w:pPr>
            <w:r w:rsidRPr="00A16080">
              <w:rPr>
                <w:rStyle w:val="TableHeaderColumn"/>
                <w:sz w:val="22"/>
                <w:szCs w:val="22"/>
              </w:rPr>
              <w:lastRenderedPageBreak/>
              <w:t>Identification and management of adverse reactions</w:t>
            </w:r>
          </w:p>
        </w:tc>
        <w:tc>
          <w:tcPr>
            <w:tcW w:w="5103" w:type="dxa"/>
            <w:tcBorders>
              <w:top w:val="single" w:sz="4" w:space="0" w:color="auto"/>
              <w:left w:val="single" w:sz="4" w:space="0" w:color="auto"/>
              <w:bottom w:val="single" w:sz="4" w:space="0" w:color="auto"/>
              <w:right w:val="single" w:sz="4" w:space="0" w:color="auto"/>
            </w:tcBorders>
          </w:tcPr>
          <w:p w14:paraId="32B73B8A" w14:textId="3815997B" w:rsidR="00D54EC6" w:rsidRDefault="00E82744" w:rsidP="00E11AF3">
            <w:pPr>
              <w:pStyle w:val="Tabletext"/>
              <w:rPr>
                <w:lang w:val="en-GB"/>
              </w:rPr>
            </w:pPr>
            <w:r w:rsidRPr="00E82744">
              <w:rPr>
                <w:lang w:val="en-GB"/>
              </w:rPr>
              <w:t xml:space="preserve">A detailed list of drug interactions is included in the </w:t>
            </w:r>
            <w:hyperlink r:id="rId42" w:history="1">
              <w:r w:rsidR="00A16080">
                <w:rPr>
                  <w:rStyle w:val="Hyperlink"/>
                  <w:lang w:val="en-GB"/>
                </w:rPr>
                <w:t>SmPC which is available on the EMC website</w:t>
              </w:r>
            </w:hyperlink>
            <w:r w:rsidRPr="00E82744">
              <w:rPr>
                <w:lang w:val="en-GB"/>
              </w:rPr>
              <w:t xml:space="preserve"> or </w:t>
            </w:r>
            <w:hyperlink r:id="rId43" w:history="1">
              <w:r w:rsidRPr="00E82744">
                <w:rPr>
                  <w:rStyle w:val="Hyperlink"/>
                  <w:bCs/>
                  <w:iCs/>
                  <w:lang w:val="en-GB"/>
                </w:rPr>
                <w:t>the BNF</w:t>
              </w:r>
            </w:hyperlink>
            <w:r w:rsidR="00A16080">
              <w:rPr>
                <w:lang w:val="en-GB"/>
              </w:rPr>
              <w:t xml:space="preserve"> </w:t>
            </w:r>
          </w:p>
          <w:p w14:paraId="01AF6D34" w14:textId="77777777" w:rsidR="00FA5956" w:rsidRDefault="00FA5956" w:rsidP="00E11AF3">
            <w:pPr>
              <w:pStyle w:val="Tabletext"/>
              <w:rPr>
                <w:szCs w:val="22"/>
              </w:rPr>
            </w:pPr>
          </w:p>
          <w:p w14:paraId="68A053C4" w14:textId="77777777" w:rsidR="00015A51" w:rsidRPr="00035054" w:rsidRDefault="00015A51" w:rsidP="00D66264">
            <w:pPr>
              <w:pStyle w:val="Tabletext"/>
              <w:rPr>
                <w:bCs/>
                <w:iCs/>
              </w:rPr>
            </w:pPr>
            <w:r w:rsidRPr="00035054">
              <w:rPr>
                <w:rFonts w:eastAsia="Calibri"/>
              </w:rPr>
              <w:t>The following side effect is listed in the product SPC for topical hydrogen peroxide cream (but may not reflect all reported side effects):</w:t>
            </w:r>
          </w:p>
          <w:p w14:paraId="14D3E804" w14:textId="77777777" w:rsidR="00015A51" w:rsidRPr="00035054" w:rsidRDefault="00015A51" w:rsidP="00015A51">
            <w:pPr>
              <w:pStyle w:val="Bulletindent1"/>
              <w:rPr>
                <w:rFonts w:eastAsia="Arial"/>
                <w:lang w:bidi="en-GB"/>
              </w:rPr>
            </w:pPr>
            <w:r w:rsidRPr="00035054">
              <w:t xml:space="preserve">Paraesthesia (mild sensation of burning), which may be experienced for a short time after application.  </w:t>
            </w:r>
          </w:p>
          <w:p w14:paraId="59A213F4" w14:textId="7CF1B81D" w:rsidR="00A16080" w:rsidRDefault="00015A51" w:rsidP="00015A51">
            <w:pPr>
              <w:pStyle w:val="Tabletext"/>
              <w:rPr>
                <w:lang w:eastAsia="en-GB"/>
              </w:rPr>
            </w:pPr>
            <w:r w:rsidRPr="00015A51">
              <w:rPr>
                <w:lang w:val="en-GB" w:eastAsia="en-GB"/>
              </w:rPr>
              <w:t>In the event of a severe adverse reaction, the individual must be advised to stop treatment immediately and seek urgent medical advice.</w:t>
            </w:r>
          </w:p>
        </w:tc>
      </w:tr>
      <w:tr w:rsidR="00700627" w14:paraId="08C3469A" w14:textId="77777777" w:rsidTr="00E11AF3">
        <w:tc>
          <w:tcPr>
            <w:tcW w:w="3397" w:type="dxa"/>
          </w:tcPr>
          <w:p w14:paraId="0980B18E" w14:textId="77777777" w:rsidR="00700627" w:rsidRPr="00A16080" w:rsidRDefault="00AE7448" w:rsidP="00E11AF3">
            <w:pPr>
              <w:rPr>
                <w:rStyle w:val="TableHeaderColumn"/>
                <w:sz w:val="22"/>
                <w:szCs w:val="22"/>
              </w:rPr>
            </w:pPr>
            <w:r w:rsidRPr="00A16080">
              <w:rPr>
                <w:rStyle w:val="TableHeaderColumn"/>
                <w:sz w:val="22"/>
                <w:szCs w:val="22"/>
              </w:rPr>
              <w:t>Management of and reporting procedures for adverse reactions</w:t>
            </w:r>
          </w:p>
        </w:tc>
        <w:tc>
          <w:tcPr>
            <w:tcW w:w="5103" w:type="dxa"/>
          </w:tcPr>
          <w:p w14:paraId="536C00C7" w14:textId="079213F4" w:rsidR="00AB0146" w:rsidRPr="008D2560" w:rsidRDefault="00AB0146" w:rsidP="00E11AF3">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44"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AB0146" w:rsidRPr="008D2560" w:rsidRDefault="00AB0146" w:rsidP="00E11AF3">
            <w:pPr>
              <w:pStyle w:val="Bulletindent1"/>
            </w:pPr>
            <w:r w:rsidRPr="008D2560">
              <w:t xml:space="preserve">Record all adverse drug reactions (ADRs) in the </w:t>
            </w:r>
            <w:r>
              <w:t>individual’s clinical record.</w:t>
            </w:r>
          </w:p>
          <w:p w14:paraId="551A173F" w14:textId="77777777" w:rsidR="00700627" w:rsidRDefault="00AB0146" w:rsidP="00E11AF3">
            <w:pPr>
              <w:pStyle w:val="Bulletindent1"/>
            </w:pPr>
            <w:r w:rsidRPr="00AC0BE9">
              <w:t>[</w:t>
            </w:r>
            <w:r w:rsidRPr="00802041">
              <w:rPr>
                <w:highlight w:val="cyan"/>
              </w:rPr>
              <w:t>Report via organisation incident policy (include link and any further detail required)</w:t>
            </w:r>
            <w:r w:rsidRPr="00AC0BE9">
              <w:t>]</w:t>
            </w:r>
          </w:p>
          <w:p w14:paraId="292843F1" w14:textId="362A40FB" w:rsidR="00A16080" w:rsidRPr="00504FB7" w:rsidRDefault="00A16080" w:rsidP="00E11AF3">
            <w:pPr>
              <w:pStyle w:val="Bulletindent1"/>
            </w:pPr>
            <w:r w:rsidRPr="00A16080">
              <w:t>It is considered good practice to notify the individual’s GP in the event of an adverse reaction.</w:t>
            </w:r>
          </w:p>
        </w:tc>
      </w:tr>
      <w:tr w:rsidR="00700627" w14:paraId="2D254ACF" w14:textId="77777777" w:rsidTr="00E11AF3">
        <w:tc>
          <w:tcPr>
            <w:tcW w:w="3397" w:type="dxa"/>
          </w:tcPr>
          <w:p w14:paraId="4807EA10" w14:textId="54225075" w:rsidR="00700627" w:rsidRPr="00A16080" w:rsidRDefault="008B3958" w:rsidP="00E11AF3">
            <w:pPr>
              <w:rPr>
                <w:rStyle w:val="TableHeaderColumn"/>
                <w:sz w:val="22"/>
                <w:szCs w:val="22"/>
              </w:rPr>
            </w:pPr>
            <w:r w:rsidRPr="00A16080">
              <w:rPr>
                <w:rStyle w:val="TableHeaderColumn"/>
                <w:sz w:val="22"/>
                <w:szCs w:val="22"/>
              </w:rPr>
              <w:t>Written information</w:t>
            </w:r>
            <w:r w:rsidR="006245F7" w:rsidRPr="00A16080">
              <w:rPr>
                <w:rStyle w:val="TableHeaderColumn"/>
                <w:sz w:val="22"/>
                <w:szCs w:val="22"/>
              </w:rPr>
              <w:t xml:space="preserve"> to</w:t>
            </w:r>
            <w:r w:rsidRPr="00A16080">
              <w:rPr>
                <w:rStyle w:val="TableHeaderColumn"/>
                <w:sz w:val="22"/>
                <w:szCs w:val="22"/>
              </w:rPr>
              <w:t xml:space="preserve"> be given to individual </w:t>
            </w:r>
            <w:r w:rsidR="00A16080">
              <w:rPr>
                <w:rStyle w:val="TableHeaderColumn"/>
                <w:sz w:val="22"/>
                <w:szCs w:val="22"/>
              </w:rPr>
              <w:t>/</w:t>
            </w:r>
            <w:r w:rsidRPr="00A16080">
              <w:rPr>
                <w:rStyle w:val="TableHeaderColumn"/>
                <w:sz w:val="22"/>
                <w:szCs w:val="22"/>
              </w:rPr>
              <w:t xml:space="preserve"> carer</w:t>
            </w:r>
            <w:r w:rsidR="00A16080">
              <w:rPr>
                <w:rStyle w:val="TableHeaderColumn"/>
                <w:sz w:val="22"/>
                <w:szCs w:val="22"/>
              </w:rPr>
              <w:t xml:space="preserve"> /parent or guardian</w:t>
            </w:r>
          </w:p>
        </w:tc>
        <w:tc>
          <w:tcPr>
            <w:tcW w:w="5103" w:type="dxa"/>
          </w:tcPr>
          <w:p w14:paraId="5AB3AD3C" w14:textId="77777777" w:rsidR="00A16080" w:rsidRDefault="00A16080" w:rsidP="00E11AF3">
            <w:pPr>
              <w:pStyle w:val="Bulletindent1"/>
            </w:pPr>
            <w:r w:rsidRPr="00A16080">
              <w:t>Provide marketing authorisation holder's patient information leaflet (PIL) provided with the product.</w:t>
            </w:r>
          </w:p>
          <w:p w14:paraId="37B7E694" w14:textId="4EEBFB37" w:rsidR="00AF3EB7" w:rsidRDefault="00AF3EB7" w:rsidP="00E11AF3">
            <w:pPr>
              <w:pStyle w:val="Bulletindent1"/>
            </w:pPr>
            <w:r w:rsidRPr="00AF3EB7">
              <w:rPr>
                <w:rFonts w:cs="Arial"/>
                <w:iCs/>
              </w:rPr>
              <w:t>Signpost</w:t>
            </w:r>
            <w:r w:rsidRPr="00734C35">
              <w:t xml:space="preserve"> individual/carer/parent/guardian to </w:t>
            </w:r>
            <w:hyperlink r:id="rId45" w:history="1">
              <w:r w:rsidR="0070537E" w:rsidRPr="0070537E">
                <w:rPr>
                  <w:rStyle w:val="Hyperlink"/>
                </w:rPr>
                <w:t xml:space="preserve"> information on impetigo ( from the NHS website)</w:t>
              </w:r>
            </w:hyperlink>
            <w:r w:rsidRPr="00734C35">
              <w:t xml:space="preserve"> re: transmission and the importance of good hygiene to prevent onward transmission.</w:t>
            </w:r>
          </w:p>
          <w:p w14:paraId="7DACADA5" w14:textId="77777777" w:rsidR="00D37A41" w:rsidRPr="006767D3" w:rsidRDefault="00D37A41" w:rsidP="00E11AF3">
            <w:pPr>
              <w:pStyle w:val="Bulletindent1"/>
            </w:pPr>
            <w:r>
              <w:t xml:space="preserve">Utilise </w:t>
            </w:r>
            <w:hyperlink r:id="rId46" w:history="1">
              <w:r w:rsidRPr="00936DA7">
                <w:rPr>
                  <w:rStyle w:val="Hyperlink"/>
                  <w:rFonts w:cs="Arial"/>
                  <w:iCs/>
                </w:rPr>
                <w:t>TARGET antibiotic checklist</w:t>
              </w:r>
            </w:hyperlink>
            <w:r>
              <w:t xml:space="preserve"> for counselling individuals/carers/parents/guardians. </w:t>
            </w:r>
          </w:p>
          <w:p w14:paraId="72AB3536" w14:textId="69666E53" w:rsidR="00700627" w:rsidRDefault="00A16080" w:rsidP="00E11AF3">
            <w:pPr>
              <w:pStyle w:val="Bulletindent1"/>
            </w:pPr>
            <w:r w:rsidRPr="00A16080">
              <w:t>Give any additional information in accordance with the local service specification.</w:t>
            </w:r>
          </w:p>
        </w:tc>
      </w:tr>
      <w:tr w:rsidR="00700627" w14:paraId="09A371CA" w14:textId="77777777" w:rsidTr="00E11AF3">
        <w:tc>
          <w:tcPr>
            <w:tcW w:w="3397" w:type="dxa"/>
          </w:tcPr>
          <w:p w14:paraId="5EE185C4" w14:textId="15A81625" w:rsidR="00A16080" w:rsidRPr="00A16080" w:rsidRDefault="00A16080" w:rsidP="00E11AF3">
            <w:pPr>
              <w:rPr>
                <w:rStyle w:val="TableHeaderColumn"/>
                <w:kern w:val="0"/>
                <w:sz w:val="22"/>
              </w:rPr>
            </w:pPr>
            <w:r w:rsidRPr="00A16080">
              <w:rPr>
                <w:rStyle w:val="TableHeaderColumn"/>
                <w:kern w:val="0"/>
                <w:sz w:val="22"/>
              </w:rPr>
              <w:lastRenderedPageBreak/>
              <w:t>Individual advice / follow up</w:t>
            </w:r>
            <w:r w:rsidR="00B47A35">
              <w:rPr>
                <w:rStyle w:val="TableHeaderColumn"/>
                <w:kern w:val="0"/>
                <w:sz w:val="22"/>
              </w:rPr>
              <w:t xml:space="preserve"> </w:t>
            </w:r>
            <w:r w:rsidRPr="00A16080">
              <w:rPr>
                <w:rStyle w:val="TableHeaderColumn"/>
                <w:kern w:val="0"/>
                <w:sz w:val="22"/>
              </w:rPr>
              <w:t>treatment</w:t>
            </w:r>
          </w:p>
          <w:p w14:paraId="0AB3BA26" w14:textId="3A829C92" w:rsidR="00700627" w:rsidRPr="00A16080" w:rsidRDefault="00700627" w:rsidP="00E11AF3">
            <w:pPr>
              <w:rPr>
                <w:rStyle w:val="TableHeaderColumn"/>
                <w:sz w:val="22"/>
                <w:szCs w:val="22"/>
              </w:rPr>
            </w:pPr>
          </w:p>
        </w:tc>
        <w:tc>
          <w:tcPr>
            <w:tcW w:w="5103" w:type="dxa"/>
          </w:tcPr>
          <w:p w14:paraId="09A8481C" w14:textId="77777777" w:rsidR="00A16080" w:rsidRDefault="00A16080" w:rsidP="00015A51">
            <w:pPr>
              <w:pStyle w:val="Bulletindent1"/>
            </w:pPr>
            <w:r w:rsidRPr="00A16080">
              <w:t>Explain the dose, frequency and method of administration.</w:t>
            </w:r>
          </w:p>
          <w:p w14:paraId="1C4A05D2" w14:textId="2D22BD0A" w:rsidR="00A16080" w:rsidRPr="00015A51" w:rsidRDefault="00A16080" w:rsidP="00015A51">
            <w:pPr>
              <w:pStyle w:val="Bulletindent1"/>
              <w:rPr>
                <w:rStyle w:val="Hyperlink"/>
              </w:rPr>
            </w:pPr>
            <w:r w:rsidRPr="00A16080">
              <w:t>The individual/carer/parent/guardian should be advised to read the PIL</w:t>
            </w:r>
            <w:r w:rsidR="00015A51" w:rsidRPr="00015A51">
              <w:rPr>
                <w:rFonts w:cs="Arial"/>
                <w:sz w:val="24"/>
                <w:szCs w:val="24"/>
                <w:lang w:eastAsia="en-GB"/>
              </w:rPr>
              <w:t xml:space="preserve"> </w:t>
            </w:r>
            <w:r w:rsidR="00015A51">
              <w:rPr>
                <w:rFonts w:cs="Arial"/>
                <w:sz w:val="24"/>
                <w:szCs w:val="24"/>
                <w:lang w:eastAsia="en-GB"/>
              </w:rPr>
              <w:t>(</w:t>
            </w:r>
            <w:r w:rsidR="00015A51" w:rsidRPr="00015A51">
              <w:t xml:space="preserve">there is also a </w:t>
            </w:r>
            <w:r w:rsidR="00015A51" w:rsidRPr="00015A51">
              <w:fldChar w:fldCharType="begin"/>
            </w:r>
            <w:r w:rsidR="00015A51">
              <w:instrText>HYPERLINK "https://www.prescqipp.info/our-resources/webkits/antimicrobial-stewardship/" \l "acc230"</w:instrText>
            </w:r>
            <w:r w:rsidR="00015A51" w:rsidRPr="00015A51">
              <w:fldChar w:fldCharType="separate"/>
            </w:r>
            <w:r w:rsidR="00015A51" w:rsidRPr="00015A51">
              <w:rPr>
                <w:rStyle w:val="Hyperlink"/>
                <w:iCs/>
              </w:rPr>
              <w:t xml:space="preserve">useful patient information leaflet provided by </w:t>
            </w:r>
            <w:proofErr w:type="spellStart"/>
            <w:r w:rsidR="00015A51" w:rsidRPr="00015A51">
              <w:rPr>
                <w:rStyle w:val="Hyperlink"/>
                <w:iCs/>
              </w:rPr>
              <w:t>PrescQIPP</w:t>
            </w:r>
            <w:proofErr w:type="spellEnd"/>
            <w:r w:rsidR="00015A51" w:rsidRPr="00015A51">
              <w:rPr>
                <w:rStyle w:val="Hyperlink"/>
                <w:iCs/>
              </w:rPr>
              <w:t xml:space="preserve">: registration required).  </w:t>
            </w:r>
          </w:p>
          <w:p w14:paraId="40275464" w14:textId="725FD553" w:rsidR="00015A51" w:rsidRPr="00015A51" w:rsidRDefault="00015A51" w:rsidP="00015A51">
            <w:pPr>
              <w:pStyle w:val="Bulletindent1"/>
              <w:rPr>
                <w:iCs/>
              </w:rPr>
            </w:pPr>
            <w:r w:rsidRPr="00015A51">
              <w:rPr>
                <w:iCs/>
              </w:rPr>
              <w:fldChar w:fldCharType="end"/>
            </w:r>
            <w:r w:rsidRPr="00015A51">
              <w:rPr>
                <w:iCs/>
              </w:rPr>
              <w:t>Avoid contact with eyes</w:t>
            </w:r>
            <w:r w:rsidRPr="00015A51">
              <w:rPr>
                <w:lang w:val="en-US"/>
              </w:rPr>
              <w:t xml:space="preserve">: wash immediately with plenty of clean, cold water if comes into contact with eyes. </w:t>
            </w:r>
          </w:p>
          <w:p w14:paraId="6A626EC0" w14:textId="77777777" w:rsidR="00015A51" w:rsidRPr="00015A51" w:rsidRDefault="00015A51" w:rsidP="00015A51">
            <w:pPr>
              <w:pStyle w:val="Bulletindent1"/>
              <w:rPr>
                <w:iCs/>
              </w:rPr>
            </w:pPr>
            <w:r w:rsidRPr="00015A51">
              <w:rPr>
                <w:lang w:val="en-US"/>
              </w:rPr>
              <w:t>Hydrogen peroxide cream contains potential skin irritants:</w:t>
            </w:r>
          </w:p>
          <w:p w14:paraId="5D3FB848" w14:textId="77777777" w:rsidR="00015A51" w:rsidRPr="00015A51" w:rsidRDefault="00015A51" w:rsidP="00015A51">
            <w:pPr>
              <w:pStyle w:val="Bulletindent1"/>
              <w:numPr>
                <w:ilvl w:val="1"/>
                <w:numId w:val="15"/>
              </w:numPr>
              <w:rPr>
                <w:lang w:bidi="en-GB"/>
              </w:rPr>
            </w:pPr>
            <w:r w:rsidRPr="00015A51">
              <w:t xml:space="preserve">Salicylic acid: a mild irritant which can cause dermatitis, </w:t>
            </w:r>
          </w:p>
          <w:p w14:paraId="708D77A6" w14:textId="77777777" w:rsidR="00015A51" w:rsidRPr="00015A51" w:rsidRDefault="00015A51" w:rsidP="00015A51">
            <w:pPr>
              <w:pStyle w:val="Bulletindent1"/>
              <w:numPr>
                <w:ilvl w:val="1"/>
                <w:numId w:val="15"/>
              </w:numPr>
            </w:pPr>
            <w:r w:rsidRPr="00015A51">
              <w:t>Propylene glycol: can also cause skin irritation.</w:t>
            </w:r>
          </w:p>
          <w:p w14:paraId="7E33FECE" w14:textId="77777777" w:rsidR="00015A51" w:rsidRPr="00015A51" w:rsidRDefault="00015A51" w:rsidP="00015A51">
            <w:pPr>
              <w:pStyle w:val="Bulletindent1"/>
              <w:rPr>
                <w:lang w:val="en-US"/>
              </w:rPr>
            </w:pPr>
            <w:r w:rsidRPr="00015A51">
              <w:rPr>
                <w:lang w:val="en-US"/>
              </w:rPr>
              <w:t xml:space="preserve">Hydrogen peroxide cream can bleach fabric. Avoid contact with fabric. </w:t>
            </w:r>
          </w:p>
          <w:p w14:paraId="2BC32D6F" w14:textId="77777777" w:rsidR="00015A51" w:rsidRPr="00015A51" w:rsidRDefault="00015A51" w:rsidP="00015A51">
            <w:pPr>
              <w:pStyle w:val="Bulletindent1"/>
              <w:rPr>
                <w:lang w:val="en-US"/>
              </w:rPr>
            </w:pPr>
            <w:r w:rsidRPr="00015A51">
              <w:rPr>
                <w:lang w:val="en-US"/>
              </w:rPr>
              <w:t xml:space="preserve">Only apply to the affected area(s) and do not apply to large or deep wounds or to healthy skin. </w:t>
            </w:r>
          </w:p>
          <w:p w14:paraId="2F8A227C" w14:textId="77777777" w:rsidR="00015A51" w:rsidRPr="00FD2A26" w:rsidRDefault="00015A51" w:rsidP="00015A51">
            <w:pPr>
              <w:pStyle w:val="Bulletindent1"/>
              <w:rPr>
                <w:iCs/>
              </w:rPr>
            </w:pPr>
            <w:r w:rsidRPr="00FD2A26">
              <w:rPr>
                <w:iCs/>
              </w:rPr>
              <w:t>Advise individual/</w:t>
            </w:r>
            <w:r w:rsidRPr="00FD2A26">
              <w:rPr>
                <w:rFonts w:eastAsia="Arial"/>
              </w:rPr>
              <w:t>carer/parent/guardian</w:t>
            </w:r>
            <w:r w:rsidRPr="00FD2A26">
              <w:rPr>
                <w:iCs/>
              </w:rPr>
              <w:t xml:space="preserve"> to seek medical advice if their</w:t>
            </w:r>
            <w:r w:rsidRPr="00FD2A26">
              <w:rPr>
                <w:lang w:eastAsia="en-GB"/>
              </w:rPr>
              <w:t xml:space="preserve"> impetigo has not improved after completion of treatment course or is getting worse (e.g. is becoming more widespread), or symptoms worsen rapidly or significantly at any time. </w:t>
            </w:r>
          </w:p>
          <w:p w14:paraId="6B0A8F06" w14:textId="30B0D813" w:rsidR="00D37A41" w:rsidRPr="00D37A41" w:rsidRDefault="00D37A41" w:rsidP="00015A51">
            <w:pPr>
              <w:pStyle w:val="Bulletindent1"/>
              <w:rPr>
                <w:rFonts w:eastAsia="Calibri"/>
              </w:rPr>
            </w:pPr>
            <w:r w:rsidRPr="00D37A41">
              <w:rPr>
                <w:rFonts w:eastAsia="Calibri"/>
              </w:rPr>
              <w:t xml:space="preserve">Advise individual/carer/parent/guardian to seek immediate medical attention (by calling 999 or going to A&amp;E) if the individual develops </w:t>
            </w:r>
            <w:hyperlink r:id="rId47" w:history="1">
              <w:r>
                <w:rPr>
                  <w:rFonts w:eastAsia="Calibri"/>
                  <w:color w:val="0000FF"/>
                  <w:u w:val="single"/>
                </w:rPr>
                <w:t>signs or symptoms of sepsis as described on the NHS website</w:t>
              </w:r>
            </w:hyperlink>
            <w:r w:rsidRPr="00D37A41">
              <w:rPr>
                <w:rFonts w:eastAsia="Calibri"/>
              </w:rPr>
              <w:t xml:space="preserve">. </w:t>
            </w:r>
          </w:p>
          <w:p w14:paraId="1885F9D2" w14:textId="77777777" w:rsidR="00015A51" w:rsidRPr="00015A51" w:rsidRDefault="00A16080" w:rsidP="00015A51">
            <w:pPr>
              <w:pStyle w:val="Bulletindent1"/>
              <w:rPr>
                <w:iCs/>
              </w:rPr>
            </w:pPr>
            <w:r w:rsidRPr="00A16080">
              <w:t>Inform the individual/carer/parent/guardian of possible side effects and their management.</w:t>
            </w:r>
            <w:r w:rsidR="00015A51">
              <w:t xml:space="preserve"> </w:t>
            </w:r>
            <w:r w:rsidR="00015A51" w:rsidRPr="00015A51">
              <w:rPr>
                <w:lang w:val="en-US"/>
              </w:rPr>
              <w:t xml:space="preserve">A mild sensation of burning may be experienced for a short time after application and this is normal. </w:t>
            </w:r>
          </w:p>
          <w:p w14:paraId="6ED027EE" w14:textId="77777777" w:rsidR="00E21C8E" w:rsidRPr="001B6ECB" w:rsidRDefault="00E21C8E" w:rsidP="00015A51">
            <w:pPr>
              <w:pStyle w:val="Bulletindent1"/>
              <w:rPr>
                <w:iCs/>
              </w:rPr>
            </w:pPr>
            <w:r w:rsidRPr="001B6ECB">
              <w:rPr>
                <w:rFonts w:eastAsia="Arial"/>
              </w:rPr>
              <w:t>Advise individual/carer</w:t>
            </w:r>
            <w:r>
              <w:rPr>
                <w:rFonts w:eastAsia="Arial"/>
              </w:rPr>
              <w:t>/parent/guardian</w:t>
            </w:r>
            <w:r w:rsidRPr="001B6ECB">
              <w:rPr>
                <w:rFonts w:eastAsia="Arial"/>
                <w:spacing w:val="12"/>
              </w:rPr>
              <w:t xml:space="preserve"> </w:t>
            </w:r>
            <w:r w:rsidRPr="001B6ECB">
              <w:rPr>
                <w:rFonts w:eastAsia="Arial"/>
              </w:rPr>
              <w:t xml:space="preserve">to </w:t>
            </w:r>
            <w:r>
              <w:rPr>
                <w:rFonts w:eastAsia="Arial"/>
              </w:rPr>
              <w:t>apply</w:t>
            </w:r>
            <w:r w:rsidRPr="001B6ECB">
              <w:rPr>
                <w:rFonts w:eastAsia="Arial"/>
              </w:rPr>
              <w:t xml:space="preserve"> the medication at regular intervals and to finish the course.</w:t>
            </w:r>
          </w:p>
          <w:p w14:paraId="44F6E36A" w14:textId="0A5DB8D3" w:rsidR="00D37A41" w:rsidRPr="00D37A41" w:rsidRDefault="00D37A41" w:rsidP="00015A51">
            <w:pPr>
              <w:pStyle w:val="Bulletindent1"/>
            </w:pPr>
            <w:r w:rsidRPr="00D37A41">
              <w:t xml:space="preserve">The individual/carer/parent/guardian should be advised to seek medical advice </w:t>
            </w:r>
            <w:r w:rsidRPr="00D37A41">
              <w:lastRenderedPageBreak/>
              <w:t>in the event of an adverse reaction or</w:t>
            </w:r>
            <w:r w:rsidRPr="00D37A41">
              <w:rPr>
                <w:rFonts w:cs="Arial"/>
                <w:iCs/>
                <w:sz w:val="24"/>
                <w:szCs w:val="24"/>
                <w:lang w:eastAsia="en-GB"/>
              </w:rPr>
              <w:t xml:space="preserve"> </w:t>
            </w:r>
            <w:r w:rsidRPr="00D37A41">
              <w:rPr>
                <w:iCs/>
              </w:rPr>
              <w:t>if any other new symptoms develop.</w:t>
            </w:r>
          </w:p>
          <w:p w14:paraId="0E4659D7" w14:textId="1FCB2B68" w:rsidR="00AF3EB7" w:rsidRPr="00AF3EB7" w:rsidRDefault="00AF3EB7" w:rsidP="00015A51">
            <w:pPr>
              <w:pStyle w:val="Bulletindent1"/>
              <w:rPr>
                <w:rFonts w:eastAsia="Calibri"/>
                <w:iCs/>
              </w:rPr>
            </w:pPr>
            <w:r w:rsidRPr="00AF3EB7">
              <w:rPr>
                <w:rFonts w:eastAsia="Arial"/>
              </w:rPr>
              <w:t>Individual/carer/</w:t>
            </w:r>
            <w:r w:rsidRPr="00AF3EB7">
              <w:rPr>
                <w:rFonts w:eastAsia="Arial"/>
                <w:lang w:val="en-US"/>
              </w:rPr>
              <w:t>parent/guardian should be advised of the following</w:t>
            </w:r>
            <w:r>
              <w:rPr>
                <w:rFonts w:eastAsia="Arial"/>
                <w:lang w:val="en-US"/>
              </w:rPr>
              <w:t xml:space="preserve"> [</w:t>
            </w:r>
            <w:r w:rsidRPr="00AF3EB7">
              <w:rPr>
                <w:rFonts w:eastAsia="Arial"/>
                <w:lang w:val="en-US"/>
              </w:rPr>
              <w:t xml:space="preserve"> (</w:t>
            </w:r>
            <w:r w:rsidRPr="00AF3EB7">
              <w:rPr>
                <w:rFonts w:eastAsia="Arial"/>
                <w:highlight w:val="cyan"/>
                <w:lang w:val="en-US"/>
              </w:rPr>
              <w:t xml:space="preserve">to be determined locally if this information is provided in a written format to </w:t>
            </w:r>
            <w:r w:rsidRPr="00AF3EB7">
              <w:rPr>
                <w:rFonts w:eastAsia="Arial"/>
                <w:highlight w:val="cyan"/>
              </w:rPr>
              <w:t>individual/carer/</w:t>
            </w:r>
            <w:r w:rsidRPr="00AF3EB7">
              <w:rPr>
                <w:rFonts w:eastAsia="Arial"/>
                <w:highlight w:val="cyan"/>
                <w:lang w:val="en-US"/>
              </w:rPr>
              <w:t>parent/guardian</w:t>
            </w:r>
            <w:r w:rsidRPr="00AF3EB7">
              <w:rPr>
                <w:rFonts w:eastAsia="Arial"/>
                <w:lang w:val="en-US"/>
              </w:rPr>
              <w:t>)</w:t>
            </w:r>
            <w:r>
              <w:rPr>
                <w:rFonts w:eastAsia="Arial"/>
                <w:lang w:val="en-US"/>
              </w:rPr>
              <w:t>]</w:t>
            </w:r>
            <w:r w:rsidRPr="00AF3EB7">
              <w:rPr>
                <w:rFonts w:eastAsia="Arial"/>
                <w:lang w:val="en-US"/>
              </w:rPr>
              <w:t>:</w:t>
            </w:r>
          </w:p>
          <w:p w14:paraId="3BF15749" w14:textId="77777777" w:rsidR="00AF3EB7" w:rsidRPr="00AF3EB7" w:rsidRDefault="00AF3EB7" w:rsidP="00E11AF3">
            <w:pPr>
              <w:widowControl w:val="0"/>
              <w:spacing w:after="0" w:line="240" w:lineRule="auto"/>
              <w:rPr>
                <w:rFonts w:ascii="Arial" w:eastAsia="Calibri" w:hAnsi="Arial" w:cs="Arial"/>
                <w:iCs/>
                <w:kern w:val="0"/>
                <w:sz w:val="22"/>
                <w:szCs w:val="22"/>
                <w14:ligatures w14:val="none"/>
              </w:rPr>
            </w:pPr>
          </w:p>
          <w:p w14:paraId="34AE5E9E" w14:textId="77777777" w:rsidR="00AF3EB7" w:rsidRPr="00AF3EB7" w:rsidRDefault="00AF3EB7" w:rsidP="00015A51">
            <w:pPr>
              <w:numPr>
                <w:ilvl w:val="1"/>
                <w:numId w:val="15"/>
              </w:numPr>
              <w:spacing w:after="0" w:line="240" w:lineRule="auto"/>
              <w:rPr>
                <w:rFonts w:ascii="Arial" w:eastAsia="Times New Roman" w:hAnsi="Arial" w:cs="Arial"/>
                <w:kern w:val="0"/>
                <w:sz w:val="22"/>
                <w:szCs w:val="22"/>
                <w:shd w:val="clear" w:color="auto" w:fill="FBFAF8"/>
                <w:lang w:eastAsia="en-GB"/>
                <w14:ligatures w14:val="none"/>
              </w:rPr>
            </w:pPr>
            <w:r w:rsidRPr="00AF3EB7">
              <w:rPr>
                <w:rFonts w:ascii="Arial" w:eastAsia="Times New Roman" w:hAnsi="Arial" w:cs="Arial"/>
                <w:kern w:val="0"/>
                <w:sz w:val="22"/>
                <w:szCs w:val="22"/>
                <w:shd w:val="clear" w:color="auto" w:fill="FBFAF8"/>
                <w:lang w:eastAsia="en-GB"/>
                <w14:ligatures w14:val="none"/>
              </w:rPr>
              <w:t>Impetigo is contagious and transmission occurs directly through close contact with an infected individual or indirectly via contaminated objects (e.g. toys, clothing, or towels).</w:t>
            </w:r>
          </w:p>
          <w:p w14:paraId="207097BC" w14:textId="77777777" w:rsidR="00AF3EB7" w:rsidRPr="00AF3EB7" w:rsidRDefault="00AF3EB7" w:rsidP="00E11AF3">
            <w:pPr>
              <w:spacing w:after="0" w:line="240" w:lineRule="auto"/>
              <w:rPr>
                <w:rFonts w:ascii="Arial" w:eastAsia="Times New Roman" w:hAnsi="Arial" w:cs="Arial"/>
                <w:kern w:val="0"/>
                <w:sz w:val="22"/>
                <w:szCs w:val="22"/>
                <w:shd w:val="clear" w:color="auto" w:fill="FBFAF8"/>
                <w:lang w:eastAsia="en-GB"/>
                <w14:ligatures w14:val="none"/>
              </w:rPr>
            </w:pPr>
          </w:p>
          <w:p w14:paraId="1A79D3F3" w14:textId="77777777" w:rsidR="00AF3EB7" w:rsidRPr="00AF3EB7" w:rsidRDefault="00AF3EB7" w:rsidP="00015A51">
            <w:pPr>
              <w:numPr>
                <w:ilvl w:val="1"/>
                <w:numId w:val="15"/>
              </w:numPr>
              <w:spacing w:after="0" w:line="240" w:lineRule="auto"/>
              <w:rPr>
                <w:rFonts w:ascii="Arial" w:eastAsia="Times New Roman" w:hAnsi="Arial" w:cs="Arial"/>
                <w:kern w:val="0"/>
                <w:sz w:val="22"/>
                <w:szCs w:val="22"/>
                <w:shd w:val="clear" w:color="auto" w:fill="FBFAF8"/>
                <w:lang w:eastAsia="en-GB"/>
                <w14:ligatures w14:val="none"/>
              </w:rPr>
            </w:pPr>
            <w:r w:rsidRPr="00AF3EB7">
              <w:rPr>
                <w:rFonts w:ascii="Arial" w:eastAsia="Times New Roman" w:hAnsi="Arial" w:cs="Arial"/>
                <w:kern w:val="0"/>
                <w:sz w:val="22"/>
                <w:szCs w:val="22"/>
                <w:shd w:val="clear" w:color="auto" w:fill="FBFAF8"/>
                <w:lang w:eastAsia="en-GB"/>
                <w14:ligatures w14:val="none"/>
              </w:rPr>
              <w:t>Individuals, and if appropriate their family and carers/guardians, should be advised on good hygiene measures to reduce the spread of impetigo to other body areas and to other people.</w:t>
            </w:r>
          </w:p>
          <w:p w14:paraId="38554F6E" w14:textId="77777777" w:rsidR="00AF3EB7" w:rsidRPr="00857E82" w:rsidRDefault="00AF3EB7" w:rsidP="00E11AF3">
            <w:pPr>
              <w:pStyle w:val="NormalWeb"/>
              <w:shd w:val="clear" w:color="auto" w:fill="FFFFFF"/>
              <w:spacing w:before="0" w:beforeAutospacing="0" w:after="0" w:afterAutospacing="0"/>
              <w:rPr>
                <w:rFonts w:ascii="Arial" w:hAnsi="Arial" w:cs="Arial"/>
                <w:sz w:val="22"/>
                <w:szCs w:val="22"/>
                <w:shd w:val="clear" w:color="auto" w:fill="FBFAF8"/>
              </w:rPr>
            </w:pPr>
          </w:p>
          <w:p w14:paraId="3BD500B5" w14:textId="77777777" w:rsidR="00AF3EB7" w:rsidRPr="00857E82" w:rsidRDefault="00AF3EB7" w:rsidP="00015A51">
            <w:pPr>
              <w:pStyle w:val="Bulletindent1"/>
            </w:pPr>
            <w:r w:rsidRPr="00857E82">
              <w:t xml:space="preserve">To help stop impetigo spreading or getting worse (while it’s still contagious), the following advice can be given to affected </w:t>
            </w:r>
            <w:r>
              <w:t>individuals</w:t>
            </w:r>
            <w:r w:rsidRPr="00857E82">
              <w:t>:</w:t>
            </w:r>
          </w:p>
          <w:p w14:paraId="044B8C9A" w14:textId="77777777" w:rsidR="00AF3EB7" w:rsidRPr="00857E82" w:rsidRDefault="00AF3EB7" w:rsidP="00015A51">
            <w:pPr>
              <w:pStyle w:val="Bulletindent1"/>
              <w:numPr>
                <w:ilvl w:val="1"/>
                <w:numId w:val="15"/>
              </w:numPr>
            </w:pPr>
            <w:r>
              <w:t>S</w:t>
            </w:r>
            <w:r w:rsidRPr="00857E82">
              <w:t xml:space="preserve">tay away from school or work (inform school or nursery of infection) until the </w:t>
            </w:r>
            <w:r>
              <w:t>individual</w:t>
            </w:r>
            <w:r w:rsidRPr="00857E82">
              <w:t xml:space="preserve"> is n</w:t>
            </w:r>
            <w:r>
              <w:t xml:space="preserve">o longer contagious. Individuals are no longer contagious 48 hours after treatment has started OR </w:t>
            </w:r>
            <w:r w:rsidRPr="00857E82">
              <w:t>when the lesions are healed, dry and crusted</w:t>
            </w:r>
            <w:r>
              <w:t xml:space="preserve"> if no treatment is provided.</w:t>
            </w:r>
            <w:r w:rsidRPr="00857E82">
              <w:t xml:space="preserve"> </w:t>
            </w:r>
          </w:p>
          <w:p w14:paraId="615DA511" w14:textId="77777777" w:rsidR="00AF3EB7" w:rsidRPr="00244F3C" w:rsidRDefault="00AF3EB7" w:rsidP="00015A51">
            <w:pPr>
              <w:pStyle w:val="Bulletindent1"/>
              <w:numPr>
                <w:ilvl w:val="1"/>
                <w:numId w:val="15"/>
              </w:numPr>
              <w:rPr>
                <w:b/>
                <w:bCs/>
              </w:rPr>
            </w:pPr>
            <w:r w:rsidRPr="00244F3C">
              <w:rPr>
                <w:b/>
                <w:bCs/>
              </w:rPr>
              <w:t>Food handlers are required by law to inform employers immediately if they have impetigo</w:t>
            </w:r>
          </w:p>
          <w:p w14:paraId="6092750F" w14:textId="77777777" w:rsidR="00AF3EB7" w:rsidRPr="00857E82" w:rsidRDefault="00AF3EB7" w:rsidP="00015A51">
            <w:pPr>
              <w:pStyle w:val="Bulletindent1"/>
              <w:numPr>
                <w:ilvl w:val="1"/>
                <w:numId w:val="15"/>
              </w:numPr>
            </w:pPr>
            <w:r>
              <w:t>W</w:t>
            </w:r>
            <w:r w:rsidRPr="00857E82">
              <w:t xml:space="preserve">ash hands with soap and warm water before and after applying the cream </w:t>
            </w:r>
          </w:p>
          <w:p w14:paraId="6DA1B243" w14:textId="77777777" w:rsidR="00AF3EB7" w:rsidRPr="00857E82" w:rsidRDefault="00AF3EB7" w:rsidP="00015A51">
            <w:pPr>
              <w:pStyle w:val="Bulletindent1"/>
              <w:numPr>
                <w:ilvl w:val="1"/>
                <w:numId w:val="15"/>
              </w:numPr>
            </w:pPr>
            <w:r>
              <w:t>W</w:t>
            </w:r>
            <w:r w:rsidRPr="00857E82">
              <w:t>ash flannels, sheets and towels at a high temperature</w:t>
            </w:r>
          </w:p>
          <w:p w14:paraId="6F40B12B" w14:textId="77777777" w:rsidR="00AF3EB7" w:rsidRPr="0087390B" w:rsidRDefault="00AF3EB7" w:rsidP="00015A51">
            <w:pPr>
              <w:pStyle w:val="Bulletindent1"/>
              <w:numPr>
                <w:ilvl w:val="1"/>
                <w:numId w:val="15"/>
              </w:numPr>
            </w:pPr>
            <w:r>
              <w:t>W</w:t>
            </w:r>
            <w:r w:rsidRPr="00857E82">
              <w:t xml:space="preserve">ash or wipe down toys with detergent and warm water. </w:t>
            </w:r>
            <w:r w:rsidRPr="00857E82">
              <w:rPr>
                <w:b/>
                <w:iCs/>
              </w:rPr>
              <w:t xml:space="preserve"> </w:t>
            </w:r>
          </w:p>
          <w:p w14:paraId="3753034A" w14:textId="77CE4B15" w:rsidR="00AF3EB7" w:rsidRPr="00D73164" w:rsidRDefault="00AF3EB7" w:rsidP="00015A51">
            <w:pPr>
              <w:pStyle w:val="Bulletindent1"/>
            </w:pPr>
            <w:r w:rsidRPr="00D73164">
              <w:lastRenderedPageBreak/>
              <w:t xml:space="preserve">If </w:t>
            </w:r>
            <w:r w:rsidR="00D66264">
              <w:t>an application</w:t>
            </w:r>
            <w:r w:rsidRPr="00D73164">
              <w:t xml:space="preserve"> is missed advise to refer to PIL supplied with the product</w:t>
            </w:r>
          </w:p>
          <w:p w14:paraId="06B1F837" w14:textId="77777777" w:rsidR="00AF3EB7" w:rsidRPr="00D73164" w:rsidRDefault="00AF3EB7" w:rsidP="00015A51">
            <w:pPr>
              <w:pStyle w:val="Bulletindent1"/>
            </w:pPr>
            <w:r w:rsidRPr="00D73164">
              <w:t>Advise individual/carer/parent/guardian to complete the full course even if symptoms improve.</w:t>
            </w:r>
          </w:p>
          <w:p w14:paraId="2BF8FA34" w14:textId="0F0D2ABE" w:rsidR="00700627" w:rsidRPr="00D54EC6" w:rsidRDefault="00AF3EB7" w:rsidP="00015A51">
            <w:pPr>
              <w:pStyle w:val="Bulletindent1"/>
            </w:pPr>
            <w:r>
              <w:t>Advise individual/carer/parent/guardian to return any unused medicines to a pharmacy for disposal</w:t>
            </w:r>
            <w:r w:rsidR="00D66264" w:rsidRPr="00D66264">
              <w:rPr>
                <w:rFonts w:asciiTheme="minorHAnsi" w:eastAsiaTheme="minorHAnsi" w:hAnsiTheme="minorHAnsi" w:cstheme="minorBidi"/>
                <w:color w:val="000000"/>
                <w:kern w:val="2"/>
                <w:sz w:val="27"/>
                <w:szCs w:val="27"/>
                <w14:ligatures w14:val="standardContextual"/>
              </w:rPr>
              <w:t xml:space="preserve"> </w:t>
            </w:r>
            <w:r w:rsidR="00D66264" w:rsidRPr="00D66264">
              <w:t>(dispose of tube 28 days after opening</w:t>
            </w:r>
            <w:r w:rsidR="00D66264">
              <w:t>)</w:t>
            </w:r>
            <w:r>
              <w:t>: do not dispose of medicines in the bin, down the sink or toilet.</w:t>
            </w:r>
          </w:p>
        </w:tc>
      </w:tr>
      <w:tr w:rsidR="00700627" w14:paraId="589EF44D" w14:textId="77777777" w:rsidTr="00E11AF3">
        <w:tc>
          <w:tcPr>
            <w:tcW w:w="3397" w:type="dxa"/>
          </w:tcPr>
          <w:p w14:paraId="0194F7E0" w14:textId="7E52FBD6" w:rsidR="00700627" w:rsidRPr="00A16080" w:rsidRDefault="0097352C" w:rsidP="00E11AF3">
            <w:pPr>
              <w:rPr>
                <w:rStyle w:val="TableHeaderColumn"/>
                <w:sz w:val="22"/>
                <w:szCs w:val="22"/>
              </w:rPr>
            </w:pPr>
            <w:r w:rsidRPr="00A16080">
              <w:rPr>
                <w:rStyle w:val="TableHeaderColumn"/>
                <w:sz w:val="22"/>
                <w:szCs w:val="22"/>
              </w:rPr>
              <w:lastRenderedPageBreak/>
              <w:t>Records to be kept</w:t>
            </w:r>
          </w:p>
        </w:tc>
        <w:tc>
          <w:tcPr>
            <w:tcW w:w="5103" w:type="dxa"/>
          </w:tcPr>
          <w:p w14:paraId="29864386" w14:textId="77777777" w:rsidR="004133DF" w:rsidRDefault="004133DF" w:rsidP="00E11AF3">
            <w:pPr>
              <w:pStyle w:val="Tabletext"/>
            </w:pPr>
            <w:r w:rsidRPr="004133DF">
              <w:t>Appropriate records must include the following:</w:t>
            </w:r>
          </w:p>
          <w:p w14:paraId="430E7C63" w14:textId="77777777" w:rsidR="004133DF" w:rsidRDefault="004133DF" w:rsidP="00E11AF3">
            <w:pPr>
              <w:pStyle w:val="Bulletindent1"/>
            </w:pPr>
            <w:r w:rsidRPr="004133DF">
              <w:t>That valid informed consent has been given</w:t>
            </w:r>
          </w:p>
          <w:p w14:paraId="32ED9C6B" w14:textId="7458E96C" w:rsidR="004133DF" w:rsidRDefault="004133DF" w:rsidP="00E11AF3">
            <w:pPr>
              <w:pStyle w:val="Bulletindent1"/>
            </w:pPr>
            <w:r w:rsidRPr="004133DF">
              <w:t>Individual’s name, address and date of birth</w:t>
            </w:r>
          </w:p>
          <w:p w14:paraId="686C995E" w14:textId="14B568F2" w:rsidR="004133DF" w:rsidRDefault="004133DF" w:rsidP="00E11AF3">
            <w:pPr>
              <w:pStyle w:val="Bulletindent1"/>
            </w:pPr>
            <w:r w:rsidRPr="004133DF">
              <w:t>Name of GP individual is registered with or record where an individual is not registered with a GP</w:t>
            </w:r>
          </w:p>
          <w:p w14:paraId="07B6A9F7" w14:textId="77777777" w:rsidR="004133DF" w:rsidRDefault="004133DF" w:rsidP="00E11AF3">
            <w:pPr>
              <w:pStyle w:val="Bulletindent1"/>
            </w:pPr>
            <w:r w:rsidRPr="004133DF">
              <w:t xml:space="preserve">Name of registered healthcare professional operating under this PGD </w:t>
            </w:r>
          </w:p>
          <w:p w14:paraId="6295F240" w14:textId="77777777" w:rsidR="004133DF" w:rsidRDefault="004133DF" w:rsidP="00E11AF3">
            <w:pPr>
              <w:pStyle w:val="Bulletindent1"/>
            </w:pPr>
            <w:r w:rsidRPr="004133DF">
              <w:t>Specify how the individual has/has not met the criteria of the PGD</w:t>
            </w:r>
          </w:p>
          <w:p w14:paraId="7D7253AB" w14:textId="77777777" w:rsidR="004133DF" w:rsidRDefault="004133DF" w:rsidP="00E11AF3">
            <w:pPr>
              <w:pStyle w:val="Bulletindent1"/>
            </w:pPr>
            <w:r w:rsidRPr="004133DF">
              <w:t>Relevant past and present medical history and medication history</w:t>
            </w:r>
          </w:p>
          <w:p w14:paraId="3FFF0272" w14:textId="77777777" w:rsidR="004133DF" w:rsidRDefault="004133DF" w:rsidP="00E11AF3">
            <w:pPr>
              <w:pStyle w:val="Bulletindent1"/>
            </w:pPr>
            <w:r w:rsidRPr="004133DF">
              <w:t>Name/dose/form/quantity of medicine supplied</w:t>
            </w:r>
          </w:p>
          <w:p w14:paraId="0AF2D72A" w14:textId="11FFC4DB" w:rsidR="004133DF" w:rsidRPr="004133DF" w:rsidRDefault="004133DF" w:rsidP="00E11AF3">
            <w:pPr>
              <w:pStyle w:val="Bulletindent1"/>
            </w:pPr>
            <w:r w:rsidRPr="004133DF">
              <w:t>Date and time of supply</w:t>
            </w:r>
          </w:p>
          <w:p w14:paraId="6D51756D" w14:textId="77777777" w:rsidR="004133DF" w:rsidRDefault="004133DF" w:rsidP="00E11AF3">
            <w:pPr>
              <w:pStyle w:val="Bulletindent1"/>
            </w:pPr>
            <w:r w:rsidRPr="004133DF">
              <w:t>Documentation of cautions as appropriate</w:t>
            </w:r>
          </w:p>
          <w:p w14:paraId="63A66555" w14:textId="77777777" w:rsidR="004133DF" w:rsidRDefault="004133DF" w:rsidP="00E11AF3">
            <w:pPr>
              <w:pStyle w:val="Bulletindent1"/>
            </w:pPr>
            <w:r w:rsidRPr="004133DF">
              <w:t>Advice given if individual excluded or declines treatment</w:t>
            </w:r>
          </w:p>
          <w:p w14:paraId="4C06353F" w14:textId="77777777" w:rsidR="004133DF" w:rsidRDefault="004133DF" w:rsidP="00E11AF3">
            <w:pPr>
              <w:pStyle w:val="Bulletindent1"/>
            </w:pPr>
            <w:r w:rsidRPr="004133DF">
              <w:t>Details of any ADRs/allergy status and actions taken</w:t>
            </w:r>
          </w:p>
          <w:p w14:paraId="7766ACF5" w14:textId="77777777" w:rsidR="004133DF" w:rsidRDefault="004133DF" w:rsidP="00E11AF3">
            <w:pPr>
              <w:pStyle w:val="Bulletindent1"/>
            </w:pPr>
            <w:r w:rsidRPr="004133DF">
              <w:t>The supply must be entered in the Patient Medication Record (PMR)</w:t>
            </w:r>
          </w:p>
          <w:p w14:paraId="72462233" w14:textId="77777777" w:rsidR="004133DF" w:rsidRDefault="004133DF" w:rsidP="00E11AF3">
            <w:pPr>
              <w:pStyle w:val="Bulletindent1"/>
            </w:pPr>
            <w:r w:rsidRPr="004133DF">
              <w:t>That supply was made under a PGD</w:t>
            </w:r>
          </w:p>
          <w:p w14:paraId="0E33BA12" w14:textId="77777777" w:rsidR="004133DF" w:rsidRDefault="004133DF" w:rsidP="00E11AF3">
            <w:pPr>
              <w:pStyle w:val="Bulletindent1"/>
            </w:pPr>
            <w:r w:rsidRPr="004133DF">
              <w:t>Any safety incidents, such as medication errors, near misses and suspected adverse events</w:t>
            </w:r>
            <w:r>
              <w:t>.</w:t>
            </w:r>
          </w:p>
          <w:p w14:paraId="1C34BF29" w14:textId="77777777" w:rsidR="004133DF" w:rsidRDefault="004133DF" w:rsidP="00E11AF3">
            <w:pPr>
              <w:pStyle w:val="Bulletindent1"/>
            </w:pPr>
            <w:r w:rsidRPr="004133DF">
              <w:lastRenderedPageBreak/>
              <w:t>Any additional requirements in accordance with the service specification</w:t>
            </w:r>
          </w:p>
          <w:p w14:paraId="263139D5" w14:textId="03F6DDFA" w:rsidR="004133DF" w:rsidRPr="004133DF" w:rsidRDefault="004133DF" w:rsidP="00E11AF3">
            <w:pPr>
              <w:pStyle w:val="Bulletindent1"/>
              <w:rPr>
                <w:highlight w:val="cyan"/>
              </w:rPr>
            </w:pPr>
            <w:r>
              <w:rPr>
                <w:highlight w:val="cyan"/>
              </w:rPr>
              <w:t>[</w:t>
            </w:r>
            <w:r w:rsidRPr="004133DF">
              <w:rPr>
                <w:highlight w:val="cyan"/>
              </w:rPr>
              <w:t>GP to be notified within XXX of supply via usual communication channels (to be locally adapted depending on location of PGD use/local agreements etc).</w:t>
            </w:r>
            <w:r>
              <w:rPr>
                <w:highlight w:val="cyan"/>
              </w:rPr>
              <w:t>]</w:t>
            </w:r>
          </w:p>
          <w:p w14:paraId="1B98A3A7" w14:textId="7F3EB7BE" w:rsidR="004133DF" w:rsidRDefault="004133DF" w:rsidP="00E11AF3">
            <w:pPr>
              <w:pStyle w:val="Bulletindent1"/>
            </w:pPr>
            <w:r w:rsidRPr="004133DF">
              <w:t xml:space="preserve">All records should be kept in line with </w:t>
            </w:r>
            <w:hyperlink r:id="rId48" w:history="1">
              <w:r w:rsidRPr="004133DF">
                <w:rPr>
                  <w:rStyle w:val="Hyperlink"/>
                </w:rPr>
                <w:t>NHSE Records Management Code of Practice</w:t>
              </w:r>
            </w:hyperlink>
            <w:r w:rsidRPr="004133DF">
              <w:t>. This includes individual data, master copies of the PGD and lists of authorised practitioners.</w:t>
            </w:r>
          </w:p>
          <w:p w14:paraId="0A1C6FD4" w14:textId="4C878E8B" w:rsidR="004133DF" w:rsidRPr="004133DF" w:rsidRDefault="004133DF" w:rsidP="00E11AF3">
            <w:pPr>
              <w:pStyle w:val="Tabletext"/>
              <w:rPr>
                <w:b/>
                <w:bCs/>
              </w:rPr>
            </w:pPr>
            <w:r w:rsidRPr="004133DF">
              <w:rPr>
                <w:b/>
                <w:bCs/>
              </w:rPr>
              <w:t>Records must be signed and dated (or  password controlled e-records).</w:t>
            </w:r>
          </w:p>
          <w:p w14:paraId="52BC79B0" w14:textId="2D3BD973" w:rsidR="004133DF" w:rsidRPr="004133DF" w:rsidRDefault="004133DF" w:rsidP="00E11AF3">
            <w:pPr>
              <w:pStyle w:val="Tabletext"/>
              <w:rPr>
                <w:b/>
                <w:bCs/>
              </w:rPr>
            </w:pPr>
            <w:r w:rsidRPr="004133DF">
              <w:rPr>
                <w:b/>
                <w:bCs/>
              </w:rPr>
              <w:t>All records must be clear, legible and contemporaneous.</w:t>
            </w:r>
          </w:p>
          <w:p w14:paraId="03D8DE4D" w14:textId="77777777" w:rsidR="004133DF" w:rsidRPr="004133DF" w:rsidRDefault="004133DF" w:rsidP="00E11AF3">
            <w:pPr>
              <w:pStyle w:val="Tabletext"/>
              <w:rPr>
                <w:b/>
                <w:bCs/>
              </w:rPr>
            </w:pPr>
            <w:r w:rsidRPr="004133DF">
              <w:rPr>
                <w:b/>
                <w:bCs/>
              </w:rPr>
              <w:t xml:space="preserve">A record of all individuals receiving treatment under this PGD should also be kept for audit purposes in accordance with local policy. </w:t>
            </w:r>
          </w:p>
          <w:p w14:paraId="44DE2E24" w14:textId="04CBBD2E" w:rsidR="004133DF" w:rsidRPr="004133DF" w:rsidRDefault="004133DF" w:rsidP="00E11AF3">
            <w:pPr>
              <w:pStyle w:val="Tabletext"/>
              <w:rPr>
                <w:highlight w:val="cyan"/>
              </w:rPr>
            </w:pPr>
            <w:r>
              <w:rPr>
                <w:highlight w:val="cyan"/>
              </w:rPr>
              <w:t>[</w:t>
            </w:r>
            <w:r w:rsidRPr="004133DF">
              <w:rPr>
                <w:highlight w:val="cyan"/>
              </w:rPr>
              <w:t>Aspects of the service to be audited should include (but are not limited to):</w:t>
            </w:r>
          </w:p>
          <w:p w14:paraId="3C21AC2D" w14:textId="77777777" w:rsidR="004133DF" w:rsidRPr="004133DF" w:rsidRDefault="004133DF" w:rsidP="00E11AF3">
            <w:pPr>
              <w:pStyle w:val="Bulletindent1"/>
              <w:rPr>
                <w:highlight w:val="cyan"/>
              </w:rPr>
            </w:pPr>
            <w:r w:rsidRPr="004133DF">
              <w:rPr>
                <w:highlight w:val="cyan"/>
              </w:rPr>
              <w:t>The volume of individuals assessed using the PGD</w:t>
            </w:r>
          </w:p>
          <w:p w14:paraId="013BD556" w14:textId="77777777" w:rsidR="004133DF" w:rsidRPr="004133DF" w:rsidRDefault="004133DF" w:rsidP="00E11AF3">
            <w:pPr>
              <w:pStyle w:val="Bulletindent1"/>
              <w:rPr>
                <w:highlight w:val="cyan"/>
              </w:rPr>
            </w:pPr>
            <w:r w:rsidRPr="004133DF">
              <w:rPr>
                <w:highlight w:val="cyan"/>
              </w:rPr>
              <w:t>The population demographics of patients using the service</w:t>
            </w:r>
          </w:p>
          <w:p w14:paraId="1056050B" w14:textId="77777777" w:rsidR="004133DF" w:rsidRPr="004133DF" w:rsidRDefault="004133DF" w:rsidP="00E11AF3">
            <w:pPr>
              <w:pStyle w:val="Bulletindent1"/>
              <w:rPr>
                <w:highlight w:val="cyan"/>
              </w:rPr>
            </w:pPr>
            <w:r w:rsidRPr="004133DF">
              <w:rPr>
                <w:highlight w:val="cyan"/>
              </w:rPr>
              <w:t>The volume supplied medication via PGD</w:t>
            </w:r>
          </w:p>
          <w:p w14:paraId="57764D02" w14:textId="77777777" w:rsidR="004133DF" w:rsidRPr="004133DF" w:rsidRDefault="004133DF" w:rsidP="00E11AF3">
            <w:pPr>
              <w:pStyle w:val="Bulletindent1"/>
              <w:rPr>
                <w:highlight w:val="cyan"/>
              </w:rPr>
            </w:pPr>
            <w:r w:rsidRPr="004133DF">
              <w:rPr>
                <w:highlight w:val="cyan"/>
              </w:rPr>
              <w:t xml:space="preserve"> Individual outcome at day X as per service specification</w:t>
            </w:r>
          </w:p>
          <w:p w14:paraId="570F9472" w14:textId="77777777" w:rsidR="004133DF" w:rsidRPr="004133DF" w:rsidRDefault="004133DF" w:rsidP="00E11AF3">
            <w:pPr>
              <w:pStyle w:val="Bulletindent1"/>
              <w:rPr>
                <w:highlight w:val="cyan"/>
              </w:rPr>
            </w:pPr>
            <w:r w:rsidRPr="004133DF">
              <w:rPr>
                <w:highlight w:val="cyan"/>
              </w:rPr>
              <w:t>The number of escalations to other clinicians</w:t>
            </w:r>
          </w:p>
          <w:p w14:paraId="65D95A97" w14:textId="77777777" w:rsidR="004133DF" w:rsidRPr="004133DF" w:rsidRDefault="004133DF" w:rsidP="00E11AF3">
            <w:pPr>
              <w:pStyle w:val="Bulletindent1"/>
              <w:rPr>
                <w:highlight w:val="cyan"/>
              </w:rPr>
            </w:pPr>
            <w:r w:rsidRPr="004133DF">
              <w:rPr>
                <w:highlight w:val="cyan"/>
              </w:rPr>
              <w:t>Any reported clinical incidents and the findings from their subsequent investigation.</w:t>
            </w:r>
          </w:p>
          <w:p w14:paraId="5AE52934" w14:textId="77777777" w:rsidR="004133DF" w:rsidRPr="004133DF" w:rsidRDefault="004133DF" w:rsidP="00E11AF3">
            <w:pPr>
              <w:pStyle w:val="Bulletindent1"/>
              <w:rPr>
                <w:highlight w:val="cyan"/>
              </w:rPr>
            </w:pPr>
            <w:r w:rsidRPr="004133DF">
              <w:rPr>
                <w:highlight w:val="cyan"/>
              </w:rPr>
              <w:t>The types and effectiveness of secure digital referral routes deployed.</w:t>
            </w:r>
          </w:p>
          <w:p w14:paraId="5C86E602" w14:textId="77777777" w:rsidR="004133DF" w:rsidRPr="004133DF" w:rsidRDefault="004133DF" w:rsidP="00E11AF3">
            <w:pPr>
              <w:pStyle w:val="Bulletindent1"/>
              <w:rPr>
                <w:highlight w:val="cyan"/>
              </w:rPr>
            </w:pPr>
            <w:r w:rsidRPr="004133DF">
              <w:rPr>
                <w:highlight w:val="cyan"/>
              </w:rPr>
              <w:t>Impact on health inequalities (linking to post codes of those diagnosed)</w:t>
            </w:r>
          </w:p>
          <w:p w14:paraId="4BFE03A4" w14:textId="77777777" w:rsidR="004133DF" w:rsidRPr="004133DF" w:rsidRDefault="004133DF" w:rsidP="00E11AF3">
            <w:pPr>
              <w:pStyle w:val="Bulletindent1"/>
              <w:rPr>
                <w:highlight w:val="cyan"/>
              </w:rPr>
            </w:pPr>
            <w:r w:rsidRPr="004133DF">
              <w:rPr>
                <w:highlight w:val="cyan"/>
              </w:rPr>
              <w:t>Service user experience / satisfaction</w:t>
            </w:r>
          </w:p>
          <w:p w14:paraId="2556F8CA" w14:textId="77777777" w:rsidR="004133DF" w:rsidRPr="004133DF" w:rsidRDefault="004133DF" w:rsidP="00E11AF3">
            <w:pPr>
              <w:pStyle w:val="Bulletindent1"/>
              <w:rPr>
                <w:highlight w:val="cyan"/>
              </w:rPr>
            </w:pPr>
            <w:r w:rsidRPr="004133DF">
              <w:rPr>
                <w:highlight w:val="cyan"/>
              </w:rPr>
              <w:t>Operational efficiency and identified issues with the running of the service, which may prompt changes to its design/future development.</w:t>
            </w:r>
          </w:p>
          <w:p w14:paraId="6D7865DC" w14:textId="77777777" w:rsidR="004133DF" w:rsidRPr="004133DF" w:rsidRDefault="004133DF" w:rsidP="00E11AF3">
            <w:pPr>
              <w:pStyle w:val="Bulletindent1"/>
              <w:rPr>
                <w:highlight w:val="cyan"/>
              </w:rPr>
            </w:pPr>
            <w:r w:rsidRPr="004133DF">
              <w:rPr>
                <w:highlight w:val="cyan"/>
              </w:rPr>
              <w:lastRenderedPageBreak/>
              <w:t>The cost of implementation including time and resource(s) required.</w:t>
            </w:r>
          </w:p>
          <w:p w14:paraId="21350D5F" w14:textId="058AEEAF" w:rsidR="004133DF" w:rsidRPr="004133DF" w:rsidRDefault="004133DF" w:rsidP="00E11AF3">
            <w:pPr>
              <w:pStyle w:val="Bulletindent1"/>
              <w:rPr>
                <w:highlight w:val="cyan"/>
              </w:rPr>
            </w:pPr>
            <w:r w:rsidRPr="004133DF">
              <w:rPr>
                <w:highlight w:val="cyan"/>
              </w:rPr>
              <w:t xml:space="preserve">Impact on </w:t>
            </w:r>
            <w:r w:rsidR="00AF0367" w:rsidRPr="00AF0367">
              <w:rPr>
                <w:highlight w:val="cyan"/>
              </w:rPr>
              <w:t>antibiotic</w:t>
            </w:r>
            <w:r w:rsidRPr="004133DF">
              <w:rPr>
                <w:highlight w:val="cyan"/>
              </w:rPr>
              <w:t xml:space="preserve"> use</w:t>
            </w:r>
            <w:r>
              <w:rPr>
                <w:highlight w:val="cyan"/>
              </w:rPr>
              <w:t>]</w:t>
            </w:r>
          </w:p>
          <w:p w14:paraId="4AF5F403" w14:textId="2CB08534" w:rsidR="00700627" w:rsidRDefault="00700627" w:rsidP="00E11AF3">
            <w:pPr>
              <w:pStyle w:val="Tabletext"/>
            </w:pPr>
          </w:p>
        </w:tc>
      </w:tr>
    </w:tbl>
    <w:p w14:paraId="53B0192F" w14:textId="77777777" w:rsidR="00BB2599" w:rsidRPr="00BB2599" w:rsidRDefault="00BB2599" w:rsidP="005A6168">
      <w:pPr>
        <w:pStyle w:val="PGDNormal"/>
      </w:pPr>
    </w:p>
    <w:bookmarkEnd w:id="3"/>
    <w:p w14:paraId="74DEDA30" w14:textId="34D1596C" w:rsidR="00725927" w:rsidRDefault="00725927" w:rsidP="00BB2C75">
      <w:pPr>
        <w:pStyle w:val="Heading1"/>
      </w:pPr>
      <w:r w:rsidRPr="00DF77C7">
        <w:t xml:space="preserve">Key references </w:t>
      </w:r>
      <w:r w:rsidR="00510425" w:rsidRPr="00DF77C7">
        <w:t>(</w:t>
      </w:r>
      <w:r w:rsidR="004133DF">
        <w:t xml:space="preserve">last </w:t>
      </w:r>
      <w:r w:rsidR="00510425" w:rsidRPr="00DF77C7">
        <w:t>accessed</w:t>
      </w:r>
      <w:r w:rsidR="00D0044C" w:rsidRPr="00DF77C7">
        <w:t xml:space="preserve"> </w:t>
      </w:r>
      <w:r w:rsidR="004133DF">
        <w:t>November</w:t>
      </w:r>
      <w:r w:rsidR="008F0931">
        <w:t xml:space="preserve"> 2023</w:t>
      </w:r>
      <w:r w:rsidR="00510425" w:rsidRPr="00DF77C7">
        <w:t>)</w:t>
      </w:r>
    </w:p>
    <w:p w14:paraId="41E42A25" w14:textId="42902164" w:rsidR="00AF3EB7" w:rsidRPr="00AF3EB7" w:rsidRDefault="00AF3EB7" w:rsidP="00920B43">
      <w:pPr>
        <w:pStyle w:val="Bulletindent1"/>
        <w:rPr>
          <w:rStyle w:val="Hyperlink"/>
        </w:rPr>
      </w:pPr>
      <w:hyperlink r:id="rId49" w:history="1">
        <w:r w:rsidRPr="00AF3EB7">
          <w:rPr>
            <w:rStyle w:val="Hyperlink"/>
            <w:lang w:eastAsia="en-GB"/>
          </w:rPr>
          <w:t>British Association of Dermatologists. Impetigo Patient Information Leaflet (PIL).</w:t>
        </w:r>
      </w:hyperlink>
    </w:p>
    <w:p w14:paraId="7D34D896" w14:textId="71FE3FD8" w:rsidR="009B77E7" w:rsidRPr="00AF0367" w:rsidRDefault="009B77E7" w:rsidP="00920B43">
      <w:pPr>
        <w:pStyle w:val="Bulletindent1"/>
        <w:rPr>
          <w:color w:val="0000FF"/>
          <w:u w:val="single"/>
        </w:rPr>
      </w:pPr>
      <w:hyperlink r:id="rId50" w:history="1">
        <w:r w:rsidRPr="009B77E7">
          <w:rPr>
            <w:rStyle w:val="Hyperlink"/>
          </w:rPr>
          <w:t>Electronic Medicines Compendium</w:t>
        </w:r>
      </w:hyperlink>
    </w:p>
    <w:p w14:paraId="62E7904D" w14:textId="7C52DA4A" w:rsidR="009B77E7" w:rsidRPr="00AF0367" w:rsidRDefault="009B77E7" w:rsidP="00877396">
      <w:pPr>
        <w:pStyle w:val="Bulletindent1"/>
        <w:rPr>
          <w:color w:val="0000FF"/>
          <w:u w:val="single"/>
        </w:rPr>
      </w:pPr>
      <w:hyperlink r:id="rId51" w:history="1">
        <w:r w:rsidRPr="009B77E7">
          <w:rPr>
            <w:rStyle w:val="Hyperlink"/>
          </w:rPr>
          <w:t>Electronic BNF</w:t>
        </w:r>
      </w:hyperlink>
    </w:p>
    <w:p w14:paraId="2622CCAD" w14:textId="289F249D" w:rsidR="00AF0367" w:rsidRDefault="00AF0367" w:rsidP="00877396">
      <w:pPr>
        <w:pStyle w:val="Bulletindent1"/>
        <w:rPr>
          <w:color w:val="0000FF"/>
          <w:u w:val="single"/>
        </w:rPr>
      </w:pPr>
      <w:hyperlink r:id="rId52" w:history="1">
        <w:r w:rsidRPr="00AF0367">
          <w:rPr>
            <w:rStyle w:val="Hyperlink"/>
          </w:rPr>
          <w:t>Electronic BNF for children</w:t>
        </w:r>
      </w:hyperlink>
    </w:p>
    <w:p w14:paraId="738D2A7F" w14:textId="08F60911" w:rsidR="009B77E7" w:rsidRDefault="009B77E7" w:rsidP="00877396">
      <w:pPr>
        <w:pStyle w:val="Bulletindent1"/>
        <w:rPr>
          <w:rStyle w:val="Hyperlink"/>
        </w:rPr>
      </w:pPr>
      <w:hyperlink r:id="rId53" w:history="1">
        <w:r w:rsidRPr="009B77E7">
          <w:rPr>
            <w:rStyle w:val="Hyperlink"/>
          </w:rPr>
          <w:t>Reference guide to consent for examination or treatment</w:t>
        </w:r>
      </w:hyperlink>
    </w:p>
    <w:p w14:paraId="3BD7766D" w14:textId="79F0699F" w:rsidR="00AF0367" w:rsidRPr="00E21C8E" w:rsidRDefault="00AF0367" w:rsidP="00720435">
      <w:pPr>
        <w:pStyle w:val="Bulletindent1"/>
        <w:rPr>
          <w:color w:val="0000FF"/>
          <w:u w:val="single"/>
        </w:rPr>
      </w:pPr>
      <w:hyperlink r:id="rId54" w:history="1">
        <w:r w:rsidRPr="00720435">
          <w:rPr>
            <w:rStyle w:val="Hyperlink"/>
          </w:rPr>
          <w:t>NICE Medicines practice guideline MPG2 - Patient Group Directions - Last Updated 27 March 2017</w:t>
        </w:r>
      </w:hyperlink>
    </w:p>
    <w:p w14:paraId="017C33E8" w14:textId="77777777" w:rsidR="001B13CF" w:rsidRDefault="001B13CF" w:rsidP="001B13CF">
      <w:pPr>
        <w:pStyle w:val="Bulletindent1"/>
        <w:rPr>
          <w:color w:val="0000FF"/>
          <w:u w:val="single"/>
        </w:rPr>
      </w:pPr>
      <w:hyperlink r:id="rId55" w:history="1">
        <w:r w:rsidRPr="00AF3EB7">
          <w:rPr>
            <w:rStyle w:val="Hyperlink"/>
          </w:rPr>
          <w:t>National Health Service. Impetigo.</w:t>
        </w:r>
      </w:hyperlink>
    </w:p>
    <w:p w14:paraId="4451F36C" w14:textId="77777777" w:rsidR="001B13CF" w:rsidRDefault="001B13CF" w:rsidP="001B13CF">
      <w:pPr>
        <w:pStyle w:val="Bulletindent1"/>
        <w:rPr>
          <w:rStyle w:val="Hyperlink"/>
        </w:rPr>
      </w:pPr>
      <w:hyperlink r:id="rId56" w:history="1">
        <w:r w:rsidRPr="00AF3EB7">
          <w:rPr>
            <w:rStyle w:val="Hyperlink"/>
          </w:rPr>
          <w:t>National Institute of Health and Clinical Excellence Clinical Knowledge Summary. Impetigo.</w:t>
        </w:r>
      </w:hyperlink>
    </w:p>
    <w:p w14:paraId="3EFF07F8" w14:textId="77777777" w:rsidR="001B13CF" w:rsidRDefault="001B13CF" w:rsidP="001B13CF">
      <w:pPr>
        <w:pStyle w:val="Bulletindent1"/>
        <w:rPr>
          <w:rStyle w:val="Hyperlink"/>
        </w:rPr>
      </w:pPr>
      <w:hyperlink r:id="rId57" w:history="1">
        <w:r w:rsidRPr="00AF3EB7">
          <w:rPr>
            <w:rStyle w:val="Hyperlink"/>
          </w:rPr>
          <w:t>National Institute of Health and Clinical Excellence guideline 153 (NG153). Impetigo: antimicrobial prescribing,</w:t>
        </w:r>
      </w:hyperlink>
    </w:p>
    <w:p w14:paraId="6B56058C" w14:textId="5B02637B" w:rsidR="00AF0367" w:rsidRPr="00244F3C" w:rsidRDefault="00AF0367" w:rsidP="00720435">
      <w:pPr>
        <w:pStyle w:val="Bulletindent1"/>
        <w:rPr>
          <w:color w:val="0000FF"/>
          <w:u w:val="single"/>
        </w:rPr>
      </w:pPr>
      <w:hyperlink r:id="rId58" w:history="1">
        <w:r w:rsidRPr="00720435">
          <w:rPr>
            <w:rStyle w:val="Hyperlink"/>
          </w:rPr>
          <w:t>UK Sepsis Trust. Sepsis e-learning resources</w:t>
        </w:r>
      </w:hyperlink>
    </w:p>
    <w:p w14:paraId="4FC80D6B" w14:textId="1C73B655" w:rsidR="00AF3EB7" w:rsidRPr="00AF3EB7" w:rsidRDefault="00AF3EB7" w:rsidP="00720435">
      <w:pPr>
        <w:pStyle w:val="Bulletindent1"/>
        <w:rPr>
          <w:rStyle w:val="Hyperlink"/>
        </w:rPr>
      </w:pPr>
      <w:hyperlink r:id="rId59" w:history="1">
        <w:proofErr w:type="spellStart"/>
        <w:r w:rsidRPr="00830555">
          <w:rPr>
            <w:rStyle w:val="Hyperlink"/>
          </w:rPr>
          <w:t>Loadsman</w:t>
        </w:r>
        <w:proofErr w:type="spellEnd"/>
        <w:r w:rsidRPr="00830555">
          <w:rPr>
            <w:rStyle w:val="Hyperlink"/>
          </w:rPr>
          <w:t xml:space="preserve"> MEN, </w:t>
        </w:r>
        <w:proofErr w:type="spellStart"/>
        <w:r w:rsidRPr="00830555">
          <w:rPr>
            <w:rStyle w:val="Hyperlink"/>
          </w:rPr>
          <w:t>Verheji</w:t>
        </w:r>
        <w:proofErr w:type="spellEnd"/>
        <w:r w:rsidRPr="00830555">
          <w:rPr>
            <w:rStyle w:val="Hyperlink"/>
          </w:rPr>
          <w:t xml:space="preserve"> TJM, van der Velden AW. (Aug 2019) Impetigo incidence and treatment: a retrospective study of Dutch routine primary care data</w:t>
        </w:r>
        <w:r w:rsidRPr="00830555">
          <w:rPr>
            <w:rStyle w:val="Hyperlink"/>
            <w:i/>
          </w:rPr>
          <w:t>. Family Practice.</w:t>
        </w:r>
        <w:r w:rsidRPr="00830555">
          <w:rPr>
            <w:rStyle w:val="Hyperlink"/>
          </w:rPr>
          <w:t xml:space="preserve"> Vol 36: 4: 410–16</w:t>
        </w:r>
      </w:hyperlink>
    </w:p>
    <w:p w14:paraId="6E947BCF" w14:textId="77777777" w:rsidR="00AF0367" w:rsidRPr="00AF0367" w:rsidRDefault="00AF0367" w:rsidP="00AF0367">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Pr>
          <w:rFonts w:cs="Arial"/>
        </w:rPr>
        <w:t xml:space="preserve">[ </w:t>
      </w:r>
      <w:r w:rsidR="004E03A1" w:rsidRPr="004E03A1">
        <w:rPr>
          <w:rFonts w:cs="Arial"/>
          <w:highlight w:val="cyan"/>
        </w:rPr>
        <w:t>insert</w:t>
      </w:r>
      <w:r w:rsidRPr="004E03A1">
        <w:rPr>
          <w:rFonts w:cs="Arial"/>
          <w:highlight w:val="cyan"/>
        </w:rPr>
        <w:t xml:space="preserve"> name </w:t>
      </w:r>
      <w:r w:rsidRPr="001A11C9">
        <w:rPr>
          <w:rFonts w:cs="Arial"/>
          <w:highlight w:val="cyan"/>
        </w:rPr>
        <w:t>of organisation</w:t>
      </w:r>
      <w:r w:rsidR="001A11C9">
        <w:rPr>
          <w:rFonts w:cs="Arial"/>
        </w:rPr>
        <w:t xml:space="preserve"> ]</w:t>
      </w:r>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60"/>
      <w:headerReference w:type="default" r:id="rId61"/>
      <w:footerReference w:type="default" r:id="rId62"/>
      <w:headerReference w:type="first" r:id="rId63"/>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97156F">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97156F"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97156F">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952B1C"/>
    <w:multiLevelType w:val="hybridMultilevel"/>
    <w:tmpl w:val="1B5E365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11786A"/>
    <w:multiLevelType w:val="hybridMultilevel"/>
    <w:tmpl w:val="9828C8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A147243"/>
    <w:multiLevelType w:val="hybridMultilevel"/>
    <w:tmpl w:val="82F6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FE2A08"/>
    <w:multiLevelType w:val="hybridMultilevel"/>
    <w:tmpl w:val="51F8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16DD1"/>
    <w:multiLevelType w:val="hybridMultilevel"/>
    <w:tmpl w:val="7A1612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E87D95"/>
    <w:multiLevelType w:val="multilevel"/>
    <w:tmpl w:val="D1D8C744"/>
    <w:lvl w:ilvl="0">
      <w:start w:val="1"/>
      <w:numFmt w:val="bullet"/>
      <w:pStyle w:val="Bulletindent1"/>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72609CF"/>
    <w:multiLevelType w:val="hybridMultilevel"/>
    <w:tmpl w:val="364EC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DA4E56"/>
    <w:multiLevelType w:val="hybridMultilevel"/>
    <w:tmpl w:val="10AAA496"/>
    <w:lvl w:ilvl="0" w:tplc="08090001">
      <w:start w:val="1"/>
      <w:numFmt w:val="bullet"/>
      <w:lvlText w:val=""/>
      <w:lvlJc w:val="left"/>
      <w:pPr>
        <w:ind w:left="398" w:hanging="360"/>
      </w:pPr>
      <w:rPr>
        <w:rFonts w:ascii="Symbol" w:hAnsi="Symbol" w:hint="default"/>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18"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2" w15:restartNumberingAfterBreak="0">
    <w:nsid w:val="72074E19"/>
    <w:multiLevelType w:val="hybridMultilevel"/>
    <w:tmpl w:val="B1CC5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4"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5" w15:restartNumberingAfterBreak="0">
    <w:nsid w:val="78BE70D9"/>
    <w:multiLevelType w:val="hybridMultilevel"/>
    <w:tmpl w:val="2C9CBA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8"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8"/>
  </w:num>
  <w:num w:numId="2" w16cid:durableId="460340545">
    <w:abstractNumId w:val="9"/>
  </w:num>
  <w:num w:numId="3" w16cid:durableId="862549155">
    <w:abstractNumId w:val="23"/>
  </w:num>
  <w:num w:numId="4" w16cid:durableId="1902785077">
    <w:abstractNumId w:val="24"/>
  </w:num>
  <w:num w:numId="5" w16cid:durableId="1400252542">
    <w:abstractNumId w:val="14"/>
  </w:num>
  <w:num w:numId="6" w16cid:durableId="585113440">
    <w:abstractNumId w:val="8"/>
  </w:num>
  <w:num w:numId="7" w16cid:durableId="1512915418">
    <w:abstractNumId w:val="21"/>
  </w:num>
  <w:num w:numId="8" w16cid:durableId="759831936">
    <w:abstractNumId w:val="27"/>
  </w:num>
  <w:num w:numId="9" w16cid:durableId="1747412429">
    <w:abstractNumId w:val="2"/>
  </w:num>
  <w:num w:numId="10" w16cid:durableId="1297833641">
    <w:abstractNumId w:val="0"/>
  </w:num>
  <w:num w:numId="11" w16cid:durableId="1684160055">
    <w:abstractNumId w:val="26"/>
  </w:num>
  <w:num w:numId="12" w16cid:durableId="1610894224">
    <w:abstractNumId w:val="28"/>
  </w:num>
  <w:num w:numId="13" w16cid:durableId="1880973297">
    <w:abstractNumId w:val="13"/>
  </w:num>
  <w:num w:numId="14" w16cid:durableId="77676389">
    <w:abstractNumId w:val="4"/>
  </w:num>
  <w:num w:numId="15" w16cid:durableId="1496384920">
    <w:abstractNumId w:val="12"/>
  </w:num>
  <w:num w:numId="16" w16cid:durableId="441388192">
    <w:abstractNumId w:val="19"/>
    <w:lvlOverride w:ilvl="0">
      <w:startOverride w:val="1"/>
    </w:lvlOverride>
  </w:num>
  <w:num w:numId="17" w16cid:durableId="73867840">
    <w:abstractNumId w:val="5"/>
    <w:lvlOverride w:ilvl="0">
      <w:startOverride w:val="1"/>
    </w:lvlOverride>
  </w:num>
  <w:num w:numId="18" w16cid:durableId="781001804">
    <w:abstractNumId w:val="16"/>
  </w:num>
  <w:num w:numId="19" w16cid:durableId="1081835387">
    <w:abstractNumId w:val="25"/>
  </w:num>
  <w:num w:numId="20" w16cid:durableId="679160872">
    <w:abstractNumId w:val="17"/>
  </w:num>
  <w:num w:numId="21" w16cid:durableId="1744795804">
    <w:abstractNumId w:val="7"/>
  </w:num>
  <w:num w:numId="22" w16cid:durableId="725832440">
    <w:abstractNumId w:val="10"/>
  </w:num>
  <w:num w:numId="23" w16cid:durableId="37509010">
    <w:abstractNumId w:val="20"/>
  </w:num>
  <w:num w:numId="24" w16cid:durableId="1141923656">
    <w:abstractNumId w:val="22"/>
  </w:num>
  <w:num w:numId="25" w16cid:durableId="841973022">
    <w:abstractNumId w:val="11"/>
  </w:num>
  <w:num w:numId="26" w16cid:durableId="1502041354">
    <w:abstractNumId w:val="1"/>
  </w:num>
  <w:num w:numId="27" w16cid:durableId="1257323412">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1FBD"/>
    <w:rsid w:val="00015A51"/>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088A"/>
    <w:rsid w:val="0007109F"/>
    <w:rsid w:val="00071312"/>
    <w:rsid w:val="00072490"/>
    <w:rsid w:val="0007357B"/>
    <w:rsid w:val="00073A2D"/>
    <w:rsid w:val="00073B6D"/>
    <w:rsid w:val="0007473C"/>
    <w:rsid w:val="00076494"/>
    <w:rsid w:val="00081B91"/>
    <w:rsid w:val="000856ED"/>
    <w:rsid w:val="000912CD"/>
    <w:rsid w:val="00091E6A"/>
    <w:rsid w:val="00094814"/>
    <w:rsid w:val="00094B2C"/>
    <w:rsid w:val="00095CC0"/>
    <w:rsid w:val="00096257"/>
    <w:rsid w:val="00097675"/>
    <w:rsid w:val="00097D7C"/>
    <w:rsid w:val="000A016E"/>
    <w:rsid w:val="000A0B03"/>
    <w:rsid w:val="000A4616"/>
    <w:rsid w:val="000A6E15"/>
    <w:rsid w:val="000A7224"/>
    <w:rsid w:val="000A7F4E"/>
    <w:rsid w:val="000B11F9"/>
    <w:rsid w:val="000B2929"/>
    <w:rsid w:val="000B2B38"/>
    <w:rsid w:val="000B2D26"/>
    <w:rsid w:val="000B3C9A"/>
    <w:rsid w:val="000B451C"/>
    <w:rsid w:val="000B4A6E"/>
    <w:rsid w:val="000B55E8"/>
    <w:rsid w:val="000B6CB9"/>
    <w:rsid w:val="000C1FB9"/>
    <w:rsid w:val="000C2D31"/>
    <w:rsid w:val="000D602A"/>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01E"/>
    <w:rsid w:val="00110308"/>
    <w:rsid w:val="00110E70"/>
    <w:rsid w:val="00112BE0"/>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3E32"/>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109D"/>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3CF"/>
    <w:rsid w:val="001B1F2C"/>
    <w:rsid w:val="001B3087"/>
    <w:rsid w:val="001B3D6C"/>
    <w:rsid w:val="001B5C09"/>
    <w:rsid w:val="001B63A5"/>
    <w:rsid w:val="001B7FDB"/>
    <w:rsid w:val="001C02E3"/>
    <w:rsid w:val="001C24ED"/>
    <w:rsid w:val="001D40D5"/>
    <w:rsid w:val="001D4AB6"/>
    <w:rsid w:val="001D6E37"/>
    <w:rsid w:val="001D7020"/>
    <w:rsid w:val="001D7D3D"/>
    <w:rsid w:val="001E006A"/>
    <w:rsid w:val="001E3238"/>
    <w:rsid w:val="001E42CD"/>
    <w:rsid w:val="001E7E43"/>
    <w:rsid w:val="001F0DB2"/>
    <w:rsid w:val="001F1FD3"/>
    <w:rsid w:val="001F2113"/>
    <w:rsid w:val="001F3071"/>
    <w:rsid w:val="001F3214"/>
    <w:rsid w:val="001F32F9"/>
    <w:rsid w:val="001F6143"/>
    <w:rsid w:val="001F6668"/>
    <w:rsid w:val="001F7697"/>
    <w:rsid w:val="0020051D"/>
    <w:rsid w:val="00202047"/>
    <w:rsid w:val="002026AE"/>
    <w:rsid w:val="002206F3"/>
    <w:rsid w:val="00221439"/>
    <w:rsid w:val="00225F9D"/>
    <w:rsid w:val="00226222"/>
    <w:rsid w:val="0023356D"/>
    <w:rsid w:val="00233CDD"/>
    <w:rsid w:val="00235023"/>
    <w:rsid w:val="00236597"/>
    <w:rsid w:val="00237A35"/>
    <w:rsid w:val="002406C4"/>
    <w:rsid w:val="002416AD"/>
    <w:rsid w:val="00243191"/>
    <w:rsid w:val="00244593"/>
    <w:rsid w:val="00244F1F"/>
    <w:rsid w:val="00244F3C"/>
    <w:rsid w:val="00245460"/>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766"/>
    <w:rsid w:val="002A6CB8"/>
    <w:rsid w:val="002A7D61"/>
    <w:rsid w:val="002B1479"/>
    <w:rsid w:val="002B154C"/>
    <w:rsid w:val="002B4181"/>
    <w:rsid w:val="002B5BAC"/>
    <w:rsid w:val="002B5E5D"/>
    <w:rsid w:val="002B62CC"/>
    <w:rsid w:val="002B6400"/>
    <w:rsid w:val="002C19DC"/>
    <w:rsid w:val="002C1F27"/>
    <w:rsid w:val="002C24CE"/>
    <w:rsid w:val="002C3511"/>
    <w:rsid w:val="002C5736"/>
    <w:rsid w:val="002C7751"/>
    <w:rsid w:val="002D3580"/>
    <w:rsid w:val="002D4185"/>
    <w:rsid w:val="002E0743"/>
    <w:rsid w:val="002F134E"/>
    <w:rsid w:val="002F4DEC"/>
    <w:rsid w:val="002F5864"/>
    <w:rsid w:val="00301008"/>
    <w:rsid w:val="00302939"/>
    <w:rsid w:val="003111B2"/>
    <w:rsid w:val="00311DC1"/>
    <w:rsid w:val="003143F9"/>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13C6"/>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33DF"/>
    <w:rsid w:val="0041543B"/>
    <w:rsid w:val="00417611"/>
    <w:rsid w:val="00421452"/>
    <w:rsid w:val="00421D74"/>
    <w:rsid w:val="00424C2D"/>
    <w:rsid w:val="00426C26"/>
    <w:rsid w:val="00432289"/>
    <w:rsid w:val="00433897"/>
    <w:rsid w:val="004340EF"/>
    <w:rsid w:val="00434610"/>
    <w:rsid w:val="004376B4"/>
    <w:rsid w:val="00440E43"/>
    <w:rsid w:val="0044281C"/>
    <w:rsid w:val="004433EC"/>
    <w:rsid w:val="00447D9C"/>
    <w:rsid w:val="0045127E"/>
    <w:rsid w:val="00451EB4"/>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512"/>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2258"/>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6C6"/>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5947"/>
    <w:rsid w:val="005D65E1"/>
    <w:rsid w:val="005D7A63"/>
    <w:rsid w:val="005E1BAE"/>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472"/>
    <w:rsid w:val="006165DF"/>
    <w:rsid w:val="006208D3"/>
    <w:rsid w:val="0062242D"/>
    <w:rsid w:val="00623945"/>
    <w:rsid w:val="006245F7"/>
    <w:rsid w:val="00624F56"/>
    <w:rsid w:val="00625807"/>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1B84"/>
    <w:rsid w:val="006E27B7"/>
    <w:rsid w:val="006E3923"/>
    <w:rsid w:val="006E4061"/>
    <w:rsid w:val="006E5F94"/>
    <w:rsid w:val="006F08DD"/>
    <w:rsid w:val="006F0F64"/>
    <w:rsid w:val="006F1BA4"/>
    <w:rsid w:val="006F45CB"/>
    <w:rsid w:val="006F555A"/>
    <w:rsid w:val="006F6E18"/>
    <w:rsid w:val="00700627"/>
    <w:rsid w:val="00700A9C"/>
    <w:rsid w:val="0070211B"/>
    <w:rsid w:val="0070537E"/>
    <w:rsid w:val="00711452"/>
    <w:rsid w:val="00713AB2"/>
    <w:rsid w:val="0071562D"/>
    <w:rsid w:val="00716DE0"/>
    <w:rsid w:val="00720435"/>
    <w:rsid w:val="007210C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19E3"/>
    <w:rsid w:val="00762BFE"/>
    <w:rsid w:val="007635D1"/>
    <w:rsid w:val="00763BD7"/>
    <w:rsid w:val="00763E7A"/>
    <w:rsid w:val="007644BC"/>
    <w:rsid w:val="00764857"/>
    <w:rsid w:val="00765619"/>
    <w:rsid w:val="00771143"/>
    <w:rsid w:val="0077187C"/>
    <w:rsid w:val="00773971"/>
    <w:rsid w:val="0078141A"/>
    <w:rsid w:val="0078597F"/>
    <w:rsid w:val="00787175"/>
    <w:rsid w:val="00787625"/>
    <w:rsid w:val="00792BF7"/>
    <w:rsid w:val="00792F90"/>
    <w:rsid w:val="00793D7D"/>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1BF9"/>
    <w:rsid w:val="007F3C0C"/>
    <w:rsid w:val="007F4C22"/>
    <w:rsid w:val="007F687D"/>
    <w:rsid w:val="007F6A64"/>
    <w:rsid w:val="00800595"/>
    <w:rsid w:val="00801F6A"/>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55"/>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2A98"/>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BC6"/>
    <w:rsid w:val="008A4D2A"/>
    <w:rsid w:val="008A5671"/>
    <w:rsid w:val="008A6198"/>
    <w:rsid w:val="008B1B3E"/>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31"/>
    <w:rsid w:val="008F09E1"/>
    <w:rsid w:val="008F21CF"/>
    <w:rsid w:val="008F2B54"/>
    <w:rsid w:val="008F30A1"/>
    <w:rsid w:val="008F6FF7"/>
    <w:rsid w:val="0090103B"/>
    <w:rsid w:val="00903548"/>
    <w:rsid w:val="00904151"/>
    <w:rsid w:val="009078A7"/>
    <w:rsid w:val="00907A4B"/>
    <w:rsid w:val="00910DB7"/>
    <w:rsid w:val="00910EBA"/>
    <w:rsid w:val="00911B80"/>
    <w:rsid w:val="00913748"/>
    <w:rsid w:val="009153B6"/>
    <w:rsid w:val="0091559C"/>
    <w:rsid w:val="00915F6F"/>
    <w:rsid w:val="009160F7"/>
    <w:rsid w:val="00921A89"/>
    <w:rsid w:val="00922908"/>
    <w:rsid w:val="00922BBB"/>
    <w:rsid w:val="00924138"/>
    <w:rsid w:val="00924597"/>
    <w:rsid w:val="00926ACB"/>
    <w:rsid w:val="00931518"/>
    <w:rsid w:val="00937616"/>
    <w:rsid w:val="00940F9B"/>
    <w:rsid w:val="00941978"/>
    <w:rsid w:val="00941F77"/>
    <w:rsid w:val="0094341B"/>
    <w:rsid w:val="0094393D"/>
    <w:rsid w:val="0094394E"/>
    <w:rsid w:val="00945C75"/>
    <w:rsid w:val="009504E0"/>
    <w:rsid w:val="00951B97"/>
    <w:rsid w:val="0095271C"/>
    <w:rsid w:val="00952F5D"/>
    <w:rsid w:val="009531BB"/>
    <w:rsid w:val="00953D3A"/>
    <w:rsid w:val="00955B40"/>
    <w:rsid w:val="00957B7C"/>
    <w:rsid w:val="009604EE"/>
    <w:rsid w:val="009607E2"/>
    <w:rsid w:val="00966D2D"/>
    <w:rsid w:val="00967831"/>
    <w:rsid w:val="00970400"/>
    <w:rsid w:val="00970EA1"/>
    <w:rsid w:val="0097156F"/>
    <w:rsid w:val="00973131"/>
    <w:rsid w:val="0097352C"/>
    <w:rsid w:val="00973CBB"/>
    <w:rsid w:val="00973EC2"/>
    <w:rsid w:val="00974477"/>
    <w:rsid w:val="0097481D"/>
    <w:rsid w:val="00976054"/>
    <w:rsid w:val="00980479"/>
    <w:rsid w:val="00980CE6"/>
    <w:rsid w:val="009811EA"/>
    <w:rsid w:val="009826DD"/>
    <w:rsid w:val="00984482"/>
    <w:rsid w:val="00984BE8"/>
    <w:rsid w:val="00985C7C"/>
    <w:rsid w:val="009876F3"/>
    <w:rsid w:val="0099097B"/>
    <w:rsid w:val="00991A23"/>
    <w:rsid w:val="0099397F"/>
    <w:rsid w:val="00993F59"/>
    <w:rsid w:val="00996AFB"/>
    <w:rsid w:val="00997D31"/>
    <w:rsid w:val="009A2D6C"/>
    <w:rsid w:val="009A37B8"/>
    <w:rsid w:val="009A3A3E"/>
    <w:rsid w:val="009A5C7D"/>
    <w:rsid w:val="009A7439"/>
    <w:rsid w:val="009B0179"/>
    <w:rsid w:val="009B05E9"/>
    <w:rsid w:val="009B0699"/>
    <w:rsid w:val="009B195D"/>
    <w:rsid w:val="009B2FD4"/>
    <w:rsid w:val="009B444E"/>
    <w:rsid w:val="009B4905"/>
    <w:rsid w:val="009B4E98"/>
    <w:rsid w:val="009B6239"/>
    <w:rsid w:val="009B62D2"/>
    <w:rsid w:val="009B6FA5"/>
    <w:rsid w:val="009B77E7"/>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9F38E6"/>
    <w:rsid w:val="00A01A43"/>
    <w:rsid w:val="00A02C46"/>
    <w:rsid w:val="00A03244"/>
    <w:rsid w:val="00A03890"/>
    <w:rsid w:val="00A05022"/>
    <w:rsid w:val="00A05CFA"/>
    <w:rsid w:val="00A125D4"/>
    <w:rsid w:val="00A1309B"/>
    <w:rsid w:val="00A1358E"/>
    <w:rsid w:val="00A1461E"/>
    <w:rsid w:val="00A14981"/>
    <w:rsid w:val="00A154A4"/>
    <w:rsid w:val="00A16080"/>
    <w:rsid w:val="00A163ED"/>
    <w:rsid w:val="00A2089E"/>
    <w:rsid w:val="00A20FBD"/>
    <w:rsid w:val="00A2119C"/>
    <w:rsid w:val="00A213AA"/>
    <w:rsid w:val="00A22B18"/>
    <w:rsid w:val="00A2599A"/>
    <w:rsid w:val="00A30EAB"/>
    <w:rsid w:val="00A31113"/>
    <w:rsid w:val="00A32FA7"/>
    <w:rsid w:val="00A33B77"/>
    <w:rsid w:val="00A35A1C"/>
    <w:rsid w:val="00A35CBC"/>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2E4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E6D"/>
    <w:rsid w:val="00AB2F4B"/>
    <w:rsid w:val="00AB40E4"/>
    <w:rsid w:val="00AB5D04"/>
    <w:rsid w:val="00AC0BE9"/>
    <w:rsid w:val="00AC54FE"/>
    <w:rsid w:val="00AC58F7"/>
    <w:rsid w:val="00AD27B9"/>
    <w:rsid w:val="00AD3FE4"/>
    <w:rsid w:val="00AD4BEE"/>
    <w:rsid w:val="00AD6167"/>
    <w:rsid w:val="00AD65E6"/>
    <w:rsid w:val="00AD66DD"/>
    <w:rsid w:val="00AD67D4"/>
    <w:rsid w:val="00AD71B3"/>
    <w:rsid w:val="00AD71F7"/>
    <w:rsid w:val="00AD79E7"/>
    <w:rsid w:val="00AD7BED"/>
    <w:rsid w:val="00AE2A4E"/>
    <w:rsid w:val="00AE3863"/>
    <w:rsid w:val="00AE4F4B"/>
    <w:rsid w:val="00AE59D8"/>
    <w:rsid w:val="00AE5EB2"/>
    <w:rsid w:val="00AE6867"/>
    <w:rsid w:val="00AE7448"/>
    <w:rsid w:val="00AF0367"/>
    <w:rsid w:val="00AF3EB7"/>
    <w:rsid w:val="00AF5DF1"/>
    <w:rsid w:val="00B00474"/>
    <w:rsid w:val="00B01C91"/>
    <w:rsid w:val="00B02922"/>
    <w:rsid w:val="00B0295D"/>
    <w:rsid w:val="00B04310"/>
    <w:rsid w:val="00B0495E"/>
    <w:rsid w:val="00B07ABD"/>
    <w:rsid w:val="00B11B08"/>
    <w:rsid w:val="00B12430"/>
    <w:rsid w:val="00B12E04"/>
    <w:rsid w:val="00B13B67"/>
    <w:rsid w:val="00B154E7"/>
    <w:rsid w:val="00B1612C"/>
    <w:rsid w:val="00B1633A"/>
    <w:rsid w:val="00B203D2"/>
    <w:rsid w:val="00B20B26"/>
    <w:rsid w:val="00B21912"/>
    <w:rsid w:val="00B27283"/>
    <w:rsid w:val="00B279AE"/>
    <w:rsid w:val="00B32B90"/>
    <w:rsid w:val="00B3302D"/>
    <w:rsid w:val="00B348EF"/>
    <w:rsid w:val="00B36F46"/>
    <w:rsid w:val="00B410F0"/>
    <w:rsid w:val="00B43C31"/>
    <w:rsid w:val="00B44178"/>
    <w:rsid w:val="00B45C68"/>
    <w:rsid w:val="00B46B20"/>
    <w:rsid w:val="00B47A35"/>
    <w:rsid w:val="00B52679"/>
    <w:rsid w:val="00B538F2"/>
    <w:rsid w:val="00B552E6"/>
    <w:rsid w:val="00B553BE"/>
    <w:rsid w:val="00B65003"/>
    <w:rsid w:val="00B6670A"/>
    <w:rsid w:val="00B71542"/>
    <w:rsid w:val="00B73659"/>
    <w:rsid w:val="00B74946"/>
    <w:rsid w:val="00B74D54"/>
    <w:rsid w:val="00B75FB4"/>
    <w:rsid w:val="00B76F86"/>
    <w:rsid w:val="00B80DF7"/>
    <w:rsid w:val="00B810C3"/>
    <w:rsid w:val="00B81529"/>
    <w:rsid w:val="00B87905"/>
    <w:rsid w:val="00B912CD"/>
    <w:rsid w:val="00B922C4"/>
    <w:rsid w:val="00B92435"/>
    <w:rsid w:val="00BA19CD"/>
    <w:rsid w:val="00BA4095"/>
    <w:rsid w:val="00BA57B1"/>
    <w:rsid w:val="00BA5AC3"/>
    <w:rsid w:val="00BA6AF1"/>
    <w:rsid w:val="00BB00F5"/>
    <w:rsid w:val="00BB2599"/>
    <w:rsid w:val="00BB2C75"/>
    <w:rsid w:val="00BB3155"/>
    <w:rsid w:val="00BC01E2"/>
    <w:rsid w:val="00BC08D0"/>
    <w:rsid w:val="00BC2FFD"/>
    <w:rsid w:val="00BC445E"/>
    <w:rsid w:val="00BC6E78"/>
    <w:rsid w:val="00BD2863"/>
    <w:rsid w:val="00BD3700"/>
    <w:rsid w:val="00BD3929"/>
    <w:rsid w:val="00BE0E22"/>
    <w:rsid w:val="00BE3837"/>
    <w:rsid w:val="00BE6C68"/>
    <w:rsid w:val="00BE7661"/>
    <w:rsid w:val="00BE7810"/>
    <w:rsid w:val="00BF09D0"/>
    <w:rsid w:val="00BF1BB5"/>
    <w:rsid w:val="00BF467C"/>
    <w:rsid w:val="00BF711A"/>
    <w:rsid w:val="00C005D8"/>
    <w:rsid w:val="00C02400"/>
    <w:rsid w:val="00C06E05"/>
    <w:rsid w:val="00C1008D"/>
    <w:rsid w:val="00C10DAE"/>
    <w:rsid w:val="00C11BBB"/>
    <w:rsid w:val="00C16536"/>
    <w:rsid w:val="00C17411"/>
    <w:rsid w:val="00C22683"/>
    <w:rsid w:val="00C22834"/>
    <w:rsid w:val="00C25DE0"/>
    <w:rsid w:val="00C25F31"/>
    <w:rsid w:val="00C2654A"/>
    <w:rsid w:val="00C3283F"/>
    <w:rsid w:val="00C34902"/>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B7078"/>
    <w:rsid w:val="00CC4D66"/>
    <w:rsid w:val="00CC4F69"/>
    <w:rsid w:val="00CC5763"/>
    <w:rsid w:val="00CC6054"/>
    <w:rsid w:val="00CC658D"/>
    <w:rsid w:val="00CC6F35"/>
    <w:rsid w:val="00CD1FE9"/>
    <w:rsid w:val="00CD207C"/>
    <w:rsid w:val="00CD7B61"/>
    <w:rsid w:val="00CE176B"/>
    <w:rsid w:val="00CE2DD5"/>
    <w:rsid w:val="00CE50C2"/>
    <w:rsid w:val="00CE527F"/>
    <w:rsid w:val="00CE7FFC"/>
    <w:rsid w:val="00CF283C"/>
    <w:rsid w:val="00CF4FD7"/>
    <w:rsid w:val="00D0044C"/>
    <w:rsid w:val="00D01CA9"/>
    <w:rsid w:val="00D16067"/>
    <w:rsid w:val="00D16880"/>
    <w:rsid w:val="00D17FB1"/>
    <w:rsid w:val="00D2077D"/>
    <w:rsid w:val="00D207D0"/>
    <w:rsid w:val="00D22B42"/>
    <w:rsid w:val="00D23499"/>
    <w:rsid w:val="00D263F9"/>
    <w:rsid w:val="00D2643E"/>
    <w:rsid w:val="00D27B90"/>
    <w:rsid w:val="00D31F74"/>
    <w:rsid w:val="00D31FDB"/>
    <w:rsid w:val="00D32463"/>
    <w:rsid w:val="00D32482"/>
    <w:rsid w:val="00D3599F"/>
    <w:rsid w:val="00D36D23"/>
    <w:rsid w:val="00D37A41"/>
    <w:rsid w:val="00D508F4"/>
    <w:rsid w:val="00D50D79"/>
    <w:rsid w:val="00D54EC6"/>
    <w:rsid w:val="00D57D1C"/>
    <w:rsid w:val="00D62CAD"/>
    <w:rsid w:val="00D66264"/>
    <w:rsid w:val="00D726AB"/>
    <w:rsid w:val="00D7409D"/>
    <w:rsid w:val="00D745FE"/>
    <w:rsid w:val="00D76227"/>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0DCA"/>
    <w:rsid w:val="00DD1D18"/>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15AA"/>
    <w:rsid w:val="00E01E4C"/>
    <w:rsid w:val="00E04B4E"/>
    <w:rsid w:val="00E07730"/>
    <w:rsid w:val="00E1069A"/>
    <w:rsid w:val="00E11AF3"/>
    <w:rsid w:val="00E11FE0"/>
    <w:rsid w:val="00E12123"/>
    <w:rsid w:val="00E155DA"/>
    <w:rsid w:val="00E15FB4"/>
    <w:rsid w:val="00E16CB2"/>
    <w:rsid w:val="00E21C8E"/>
    <w:rsid w:val="00E24D2F"/>
    <w:rsid w:val="00E27083"/>
    <w:rsid w:val="00E27D26"/>
    <w:rsid w:val="00E30A2D"/>
    <w:rsid w:val="00E334E6"/>
    <w:rsid w:val="00E377B8"/>
    <w:rsid w:val="00E437E5"/>
    <w:rsid w:val="00E43BDB"/>
    <w:rsid w:val="00E447A8"/>
    <w:rsid w:val="00E4552C"/>
    <w:rsid w:val="00E45889"/>
    <w:rsid w:val="00E45954"/>
    <w:rsid w:val="00E46E97"/>
    <w:rsid w:val="00E47DFB"/>
    <w:rsid w:val="00E511F5"/>
    <w:rsid w:val="00E513E3"/>
    <w:rsid w:val="00E57A07"/>
    <w:rsid w:val="00E60C36"/>
    <w:rsid w:val="00E6166A"/>
    <w:rsid w:val="00E64981"/>
    <w:rsid w:val="00E66383"/>
    <w:rsid w:val="00E66580"/>
    <w:rsid w:val="00E71C5C"/>
    <w:rsid w:val="00E73E24"/>
    <w:rsid w:val="00E74A2F"/>
    <w:rsid w:val="00E7585B"/>
    <w:rsid w:val="00E764AB"/>
    <w:rsid w:val="00E80341"/>
    <w:rsid w:val="00E8089E"/>
    <w:rsid w:val="00E8169E"/>
    <w:rsid w:val="00E8187D"/>
    <w:rsid w:val="00E82744"/>
    <w:rsid w:val="00E837AA"/>
    <w:rsid w:val="00E84F11"/>
    <w:rsid w:val="00E85302"/>
    <w:rsid w:val="00E905A4"/>
    <w:rsid w:val="00E93EB5"/>
    <w:rsid w:val="00E952BB"/>
    <w:rsid w:val="00EA214D"/>
    <w:rsid w:val="00EA36BD"/>
    <w:rsid w:val="00EA389C"/>
    <w:rsid w:val="00EA3DB6"/>
    <w:rsid w:val="00EB0F75"/>
    <w:rsid w:val="00EB1C3F"/>
    <w:rsid w:val="00EC5BB8"/>
    <w:rsid w:val="00EC6FFD"/>
    <w:rsid w:val="00ED232C"/>
    <w:rsid w:val="00ED4BF7"/>
    <w:rsid w:val="00EE2FE2"/>
    <w:rsid w:val="00EE5261"/>
    <w:rsid w:val="00EE659F"/>
    <w:rsid w:val="00EF09E0"/>
    <w:rsid w:val="00EF146C"/>
    <w:rsid w:val="00EF2FBA"/>
    <w:rsid w:val="00EF3229"/>
    <w:rsid w:val="00EF380B"/>
    <w:rsid w:val="00EF3BB2"/>
    <w:rsid w:val="00EF69F8"/>
    <w:rsid w:val="00EF6A7F"/>
    <w:rsid w:val="00F02A57"/>
    <w:rsid w:val="00F06DC8"/>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1163"/>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5956"/>
    <w:rsid w:val="00FA5C07"/>
    <w:rsid w:val="00FA6AA0"/>
    <w:rsid w:val="00FB3F72"/>
    <w:rsid w:val="00FB59B8"/>
    <w:rsid w:val="00FC0A36"/>
    <w:rsid w:val="00FC30A2"/>
    <w:rsid w:val="00FC4AA5"/>
    <w:rsid w:val="00FD3A8D"/>
    <w:rsid w:val="00FD6A5F"/>
    <w:rsid w:val="00FD794D"/>
    <w:rsid w:val="00FE07B4"/>
    <w:rsid w:val="00FE6E1E"/>
    <w:rsid w:val="00FE7EA2"/>
    <w:rsid w:val="00FF0313"/>
    <w:rsid w:val="00FF0842"/>
    <w:rsid w:val="00FF1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56F"/>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6783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6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6783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67831"/>
    <w:pPr>
      <w:spacing w:before="200"/>
      <w:outlineLvl w:val="3"/>
    </w:pPr>
    <w:rPr>
      <w:rFonts w:ascii="Cambria" w:hAnsi="Cambria"/>
      <w:b/>
      <w:bCs/>
      <w:i/>
      <w:iCs/>
    </w:rPr>
  </w:style>
  <w:style w:type="paragraph" w:styleId="Heading5">
    <w:name w:val="heading 5"/>
    <w:basedOn w:val="Normal"/>
    <w:next w:val="Normal"/>
    <w:link w:val="Heading5Char"/>
    <w:uiPriority w:val="9"/>
    <w:qFormat/>
    <w:rsid w:val="0096783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6783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67831"/>
    <w:pPr>
      <w:outlineLvl w:val="6"/>
    </w:pPr>
    <w:rPr>
      <w:rFonts w:ascii="Cambria" w:hAnsi="Cambria"/>
      <w:i/>
      <w:iCs/>
    </w:rPr>
  </w:style>
  <w:style w:type="paragraph" w:styleId="Heading8">
    <w:name w:val="heading 8"/>
    <w:basedOn w:val="Normal"/>
    <w:next w:val="Normal"/>
    <w:link w:val="Heading8Char"/>
    <w:uiPriority w:val="9"/>
    <w:qFormat/>
    <w:rsid w:val="00967831"/>
    <w:pPr>
      <w:outlineLvl w:val="7"/>
    </w:pPr>
    <w:rPr>
      <w:rFonts w:ascii="Cambria" w:hAnsi="Cambria"/>
    </w:rPr>
  </w:style>
  <w:style w:type="paragraph" w:styleId="Heading9">
    <w:name w:val="heading 9"/>
    <w:basedOn w:val="Normal"/>
    <w:next w:val="Normal"/>
    <w:link w:val="Heading9Char"/>
    <w:uiPriority w:val="9"/>
    <w:qFormat/>
    <w:rsid w:val="00967831"/>
    <w:pPr>
      <w:outlineLvl w:val="8"/>
    </w:pPr>
    <w:rPr>
      <w:rFonts w:ascii="Cambria" w:hAnsi="Cambria"/>
      <w:i/>
      <w:iCs/>
      <w:spacing w:val="5"/>
    </w:rPr>
  </w:style>
  <w:style w:type="character" w:default="1" w:styleId="DefaultParagraphFont">
    <w:name w:val="Default Paragraph Font"/>
    <w:uiPriority w:val="1"/>
    <w:semiHidden/>
    <w:unhideWhenUsed/>
    <w:rsid w:val="0097156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7156F"/>
  </w:style>
  <w:style w:type="paragraph" w:customStyle="1" w:styleId="NICEnormal">
    <w:name w:val="NICE normal"/>
    <w:rsid w:val="00967831"/>
    <w:pPr>
      <w:spacing w:after="240" w:line="360" w:lineRule="auto"/>
    </w:pPr>
    <w:rPr>
      <w:rFonts w:ascii="Arial" w:eastAsia="Times New Roman" w:hAnsi="Arial"/>
      <w:lang w:val="en-US" w:eastAsia="en-US"/>
    </w:rPr>
  </w:style>
  <w:style w:type="character" w:customStyle="1" w:styleId="NICEnormalChar">
    <w:name w:val="NICE normal Char"/>
    <w:rsid w:val="00967831"/>
    <w:rPr>
      <w:rFonts w:ascii="Arial" w:eastAsia="Times New Roman" w:hAnsi="Arial"/>
      <w:sz w:val="24"/>
      <w:szCs w:val="24"/>
      <w:lang w:val="en-GB" w:eastAsia="en-US" w:bidi="ar-SA"/>
    </w:rPr>
  </w:style>
  <w:style w:type="character" w:customStyle="1" w:styleId="Heading1Char">
    <w:name w:val="Heading 1 Char"/>
    <w:link w:val="Heading1"/>
    <w:uiPriority w:val="1"/>
    <w:rsid w:val="0096783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6783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67831"/>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67831"/>
    <w:pPr>
      <w:ind w:left="720"/>
      <w:contextualSpacing/>
    </w:pPr>
    <w:rPr>
      <w:rFonts w:eastAsia="Calibri"/>
    </w:rPr>
  </w:style>
  <w:style w:type="character" w:styleId="Hyperlink">
    <w:name w:val="Hyperlink"/>
    <w:rsid w:val="00720435"/>
    <w:rPr>
      <w:color w:val="0000FF"/>
      <w:u w:val="single"/>
    </w:rPr>
  </w:style>
  <w:style w:type="paragraph" w:styleId="Header">
    <w:name w:val="header"/>
    <w:basedOn w:val="Normal"/>
    <w:link w:val="HeaderChar"/>
    <w:uiPriority w:val="99"/>
    <w:rsid w:val="00967831"/>
    <w:pPr>
      <w:tabs>
        <w:tab w:val="center" w:pos="4513"/>
        <w:tab w:val="right" w:pos="9026"/>
      </w:tabs>
    </w:pPr>
    <w:rPr>
      <w:rFonts w:ascii="Arial" w:hAnsi="Arial"/>
    </w:rPr>
  </w:style>
  <w:style w:type="paragraph" w:customStyle="1" w:styleId="NICEnormaldoublespacing">
    <w:name w:val="NICE normal double spacing"/>
    <w:basedOn w:val="NICEnormal"/>
    <w:rsid w:val="00967831"/>
  </w:style>
  <w:style w:type="character" w:customStyle="1" w:styleId="HeaderChar">
    <w:name w:val="Header Char"/>
    <w:link w:val="Header"/>
    <w:uiPriority w:val="99"/>
    <w:rsid w:val="00967831"/>
    <w:rPr>
      <w:rFonts w:ascii="Arial" w:eastAsiaTheme="minorHAnsi" w:hAnsi="Arial"/>
      <w:kern w:val="2"/>
      <w:lang w:eastAsia="en-US"/>
      <w14:ligatures w14:val="standardContextual"/>
    </w:rPr>
  </w:style>
  <w:style w:type="paragraph" w:styleId="Footer">
    <w:name w:val="footer"/>
    <w:basedOn w:val="Normal"/>
    <w:link w:val="FooterChar"/>
    <w:uiPriority w:val="99"/>
    <w:rsid w:val="00967831"/>
    <w:pPr>
      <w:tabs>
        <w:tab w:val="center" w:pos="4513"/>
        <w:tab w:val="right" w:pos="9026"/>
      </w:tabs>
    </w:pPr>
    <w:rPr>
      <w:rFonts w:ascii="Arial" w:hAnsi="Arial"/>
    </w:rPr>
  </w:style>
  <w:style w:type="character" w:customStyle="1" w:styleId="FooterChar">
    <w:name w:val="Footer Char"/>
    <w:link w:val="Footer"/>
    <w:uiPriority w:val="99"/>
    <w:rsid w:val="00967831"/>
    <w:rPr>
      <w:rFonts w:ascii="Arial" w:eastAsiaTheme="minorHAnsi" w:hAnsi="Arial"/>
      <w:kern w:val="2"/>
      <w:lang w:eastAsia="en-US"/>
      <w14:ligatures w14:val="standardContextual"/>
    </w:rPr>
  </w:style>
  <w:style w:type="paragraph" w:customStyle="1" w:styleId="Style1">
    <w:name w:val="Style1"/>
    <w:basedOn w:val="Normal"/>
    <w:autoRedefine/>
    <w:rsid w:val="00967831"/>
    <w:pPr>
      <w:keepNext/>
      <w:spacing w:line="360" w:lineRule="auto"/>
      <w:ind w:left="567"/>
    </w:pPr>
    <w:rPr>
      <w:rFonts w:ascii="Arial" w:hAnsi="Arial" w:cs="Arial"/>
      <w:szCs w:val="16"/>
    </w:rPr>
  </w:style>
  <w:style w:type="paragraph" w:customStyle="1" w:styleId="Unnumberedboldheading">
    <w:name w:val="Unnumbered bold heading"/>
    <w:next w:val="NICEnormal"/>
    <w:rsid w:val="0096783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6783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67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3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67831"/>
  </w:style>
  <w:style w:type="paragraph" w:customStyle="1" w:styleId="Introtext">
    <w:name w:val="Intro text"/>
    <w:basedOn w:val="PGDNormal"/>
    <w:rsid w:val="0096783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67831"/>
    <w:pPr>
      <w:tabs>
        <w:tab w:val="num" w:pos="360"/>
      </w:tabs>
    </w:pPr>
    <w:rPr>
      <w:szCs w:val="24"/>
    </w:rPr>
  </w:style>
  <w:style w:type="character" w:customStyle="1" w:styleId="Numberedheading1CharChar">
    <w:name w:val="Numbered heading 1 Char Char"/>
    <w:link w:val="Numberedheading1"/>
    <w:rsid w:val="0096783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67831"/>
    <w:pPr>
      <w:tabs>
        <w:tab w:val="num" w:pos="360"/>
      </w:tabs>
    </w:pPr>
  </w:style>
  <w:style w:type="character" w:customStyle="1" w:styleId="Numberedheading2Char">
    <w:name w:val="Numbered heading 2 Char"/>
    <w:basedOn w:val="Heading2Char"/>
    <w:link w:val="Numberedheading2"/>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67831"/>
    <w:pPr>
      <w:tabs>
        <w:tab w:val="num" w:pos="360"/>
      </w:tabs>
    </w:pPr>
    <w:rPr>
      <w:sz w:val="26"/>
    </w:rPr>
  </w:style>
  <w:style w:type="paragraph" w:customStyle="1" w:styleId="Numberedlevel4text">
    <w:name w:val="Numbered level 4 text"/>
    <w:basedOn w:val="NICEnormal"/>
    <w:next w:val="NICEnormal"/>
    <w:rsid w:val="00967831"/>
    <w:pPr>
      <w:tabs>
        <w:tab w:val="num" w:pos="360"/>
      </w:tabs>
    </w:pPr>
  </w:style>
  <w:style w:type="paragraph" w:customStyle="1" w:styleId="Numberedlevel3text">
    <w:name w:val="Numbered level 3 text"/>
    <w:basedOn w:val="Numberedheading3"/>
    <w:rsid w:val="00967831"/>
    <w:pPr>
      <w:spacing w:after="240"/>
    </w:pPr>
    <w:rPr>
      <w:b w:val="0"/>
      <w:sz w:val="24"/>
    </w:rPr>
  </w:style>
  <w:style w:type="paragraph" w:customStyle="1" w:styleId="Bulletindent2">
    <w:name w:val="Bullet indent 2"/>
    <w:basedOn w:val="NICEnormal"/>
    <w:rsid w:val="00967831"/>
    <w:pPr>
      <w:tabs>
        <w:tab w:val="num" w:pos="360"/>
      </w:tabs>
      <w:spacing w:after="0"/>
      <w:ind w:left="1702" w:hanging="284"/>
    </w:pPr>
  </w:style>
  <w:style w:type="paragraph" w:customStyle="1" w:styleId="Title16ptleft">
    <w:name w:val="Title 16 pt left"/>
    <w:basedOn w:val="Title16pt"/>
    <w:rsid w:val="00967831"/>
  </w:style>
  <w:style w:type="paragraph" w:customStyle="1" w:styleId="Bulletleft1">
    <w:name w:val="Bullet left 1"/>
    <w:basedOn w:val="NICEnormal"/>
    <w:rsid w:val="00967831"/>
    <w:pPr>
      <w:tabs>
        <w:tab w:val="num" w:pos="360"/>
      </w:tabs>
      <w:spacing w:after="0"/>
    </w:pPr>
  </w:style>
  <w:style w:type="character" w:customStyle="1" w:styleId="Bulletleft1Char">
    <w:name w:val="Bullet left 1 Char"/>
    <w:basedOn w:val="NICEnormalChar"/>
    <w:rsid w:val="00967831"/>
    <w:rPr>
      <w:rFonts w:ascii="Arial" w:eastAsia="Times New Roman" w:hAnsi="Arial"/>
      <w:sz w:val="24"/>
      <w:szCs w:val="24"/>
      <w:lang w:val="en-GB" w:eastAsia="en-US" w:bidi="ar-SA"/>
    </w:rPr>
  </w:style>
  <w:style w:type="paragraph" w:customStyle="1" w:styleId="Bulletleft2">
    <w:name w:val="Bullet left 2"/>
    <w:basedOn w:val="NICEnormal"/>
    <w:rsid w:val="00967831"/>
    <w:pPr>
      <w:tabs>
        <w:tab w:val="num" w:pos="360"/>
      </w:tabs>
      <w:spacing w:after="0"/>
      <w:ind w:left="568" w:hanging="284"/>
    </w:pPr>
  </w:style>
  <w:style w:type="paragraph" w:customStyle="1" w:styleId="Bulletleft3">
    <w:name w:val="Bullet left 3"/>
    <w:basedOn w:val="NICEnormal"/>
    <w:rsid w:val="00967831"/>
    <w:pPr>
      <w:tabs>
        <w:tab w:val="num" w:pos="360"/>
      </w:tabs>
      <w:spacing w:after="0"/>
    </w:pPr>
  </w:style>
  <w:style w:type="paragraph" w:customStyle="1" w:styleId="Bulletindent1">
    <w:name w:val="Bullet indent 1"/>
    <w:basedOn w:val="NICEnormal"/>
    <w:rsid w:val="00967831"/>
    <w:pPr>
      <w:numPr>
        <w:numId w:val="15"/>
      </w:numPr>
      <w:spacing w:before="120" w:after="120" w:line="240" w:lineRule="auto"/>
    </w:pPr>
    <w:rPr>
      <w:sz w:val="22"/>
      <w:lang w:val="en-GB"/>
    </w:rPr>
  </w:style>
  <w:style w:type="paragraph" w:customStyle="1" w:styleId="Bulletindent3">
    <w:name w:val="Bullet indent 3"/>
    <w:basedOn w:val="NICEnormal"/>
    <w:rsid w:val="00967831"/>
    <w:pPr>
      <w:tabs>
        <w:tab w:val="num" w:pos="360"/>
      </w:tabs>
      <w:spacing w:after="0"/>
    </w:pPr>
  </w:style>
  <w:style w:type="paragraph" w:customStyle="1" w:styleId="Numberedlevel2text">
    <w:name w:val="Numbered level 2 text"/>
    <w:basedOn w:val="Numberedheading2"/>
    <w:rsid w:val="00967831"/>
    <w:pPr>
      <w:spacing w:after="240"/>
    </w:pPr>
    <w:rPr>
      <w:b/>
      <w:i/>
    </w:rPr>
  </w:style>
  <w:style w:type="paragraph" w:customStyle="1" w:styleId="Bulletleft1last">
    <w:name w:val="Bullet left 1 last"/>
    <w:basedOn w:val="NICEnormal"/>
    <w:rsid w:val="00967831"/>
    <w:pPr>
      <w:tabs>
        <w:tab w:val="num" w:pos="360"/>
      </w:tabs>
    </w:pPr>
    <w:rPr>
      <w:rFonts w:cs="Arial"/>
    </w:rPr>
  </w:style>
  <w:style w:type="character" w:customStyle="1" w:styleId="Bulletleft1lastChar">
    <w:name w:val="Bullet left 1 last Char"/>
    <w:rsid w:val="00967831"/>
    <w:rPr>
      <w:rFonts w:ascii="Arial" w:eastAsia="Times New Roman" w:hAnsi="Arial" w:cs="Arial"/>
      <w:sz w:val="24"/>
      <w:szCs w:val="24"/>
      <w:lang w:eastAsia="en-US"/>
    </w:rPr>
  </w:style>
  <w:style w:type="paragraph" w:customStyle="1" w:styleId="boxedtext">
    <w:name w:val="boxed text"/>
    <w:basedOn w:val="NICEnormal"/>
    <w:rsid w:val="0096783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67831"/>
    <w:rPr>
      <w:rFonts w:ascii="Arial" w:hAnsi="Arial"/>
      <w:sz w:val="24"/>
    </w:rPr>
  </w:style>
  <w:style w:type="paragraph" w:customStyle="1" w:styleId="Bulletindent1last">
    <w:name w:val="Bullet indent 1 last"/>
    <w:basedOn w:val="NICEnormal"/>
    <w:next w:val="NICEnormal"/>
    <w:rsid w:val="00967831"/>
    <w:pPr>
      <w:numPr>
        <w:numId w:val="11"/>
      </w:numPr>
    </w:pPr>
    <w:rPr>
      <w:sz w:val="22"/>
      <w:lang w:val="en-GB"/>
    </w:rPr>
  </w:style>
  <w:style w:type="paragraph" w:customStyle="1" w:styleId="NICEnormalindented">
    <w:name w:val="NICE normal indented"/>
    <w:basedOn w:val="NICEnormal"/>
    <w:rsid w:val="00967831"/>
    <w:pPr>
      <w:tabs>
        <w:tab w:val="left" w:pos="1134"/>
      </w:tabs>
      <w:ind w:left="1134"/>
    </w:pPr>
  </w:style>
  <w:style w:type="paragraph" w:customStyle="1" w:styleId="Tabletitle">
    <w:name w:val="Table title"/>
    <w:basedOn w:val="NICEnormal"/>
    <w:next w:val="NICEnormal"/>
    <w:rsid w:val="00967831"/>
    <w:pPr>
      <w:keepNext/>
      <w:spacing w:after="60" w:line="240" w:lineRule="auto"/>
    </w:pPr>
    <w:rPr>
      <w:b/>
    </w:rPr>
  </w:style>
  <w:style w:type="paragraph" w:customStyle="1" w:styleId="Tabletext">
    <w:name w:val="Table text"/>
    <w:basedOn w:val="PGDNormal"/>
    <w:rsid w:val="00967831"/>
    <w:pPr>
      <w:keepNext/>
      <w:spacing w:after="60"/>
    </w:pPr>
  </w:style>
  <w:style w:type="paragraph" w:customStyle="1" w:styleId="Section2paragraphs">
    <w:name w:val="Section 2 paragraphs"/>
    <w:basedOn w:val="NICEnormal"/>
    <w:rsid w:val="00967831"/>
    <w:pPr>
      <w:tabs>
        <w:tab w:val="num" w:pos="360"/>
      </w:tabs>
    </w:pPr>
  </w:style>
  <w:style w:type="paragraph" w:customStyle="1" w:styleId="Section3paragraphs">
    <w:name w:val="Section 3 paragraphs"/>
    <w:basedOn w:val="NICEnormal"/>
    <w:rsid w:val="00967831"/>
    <w:pPr>
      <w:tabs>
        <w:tab w:val="num" w:pos="360"/>
      </w:tabs>
    </w:pPr>
  </w:style>
  <w:style w:type="paragraph" w:customStyle="1" w:styleId="Section411paragraphs">
    <w:name w:val="Section 4.1.1 paragraphs"/>
    <w:basedOn w:val="NICEnormal"/>
    <w:rsid w:val="00967831"/>
    <w:pPr>
      <w:tabs>
        <w:tab w:val="num" w:pos="360"/>
      </w:tabs>
    </w:pPr>
  </w:style>
  <w:style w:type="paragraph" w:customStyle="1" w:styleId="Section412paragraphs">
    <w:name w:val="Section 4.1.2 paragraphs"/>
    <w:basedOn w:val="NICEnormal"/>
    <w:rsid w:val="00967831"/>
    <w:pPr>
      <w:tabs>
        <w:tab w:val="num" w:pos="360"/>
      </w:tabs>
    </w:pPr>
  </w:style>
  <w:style w:type="paragraph" w:customStyle="1" w:styleId="Section42paragraphs">
    <w:name w:val="Section 4.2 paragraphs"/>
    <w:basedOn w:val="NICEnormal"/>
    <w:rsid w:val="00967831"/>
    <w:pPr>
      <w:tabs>
        <w:tab w:val="num" w:pos="360"/>
      </w:tabs>
    </w:pPr>
  </w:style>
  <w:style w:type="paragraph" w:customStyle="1" w:styleId="Section43paragraphs">
    <w:name w:val="Section 4.3 paragraphs"/>
    <w:basedOn w:val="NICEnormal"/>
    <w:rsid w:val="00967831"/>
    <w:pPr>
      <w:tabs>
        <w:tab w:val="num" w:pos="360"/>
      </w:tabs>
    </w:pPr>
  </w:style>
  <w:style w:type="paragraph" w:customStyle="1" w:styleId="Appendixlevel1">
    <w:name w:val="Appendix level 1"/>
    <w:basedOn w:val="NICEnormal"/>
    <w:autoRedefine/>
    <w:rsid w:val="00967831"/>
    <w:pPr>
      <w:tabs>
        <w:tab w:val="num" w:pos="360"/>
      </w:tabs>
      <w:spacing w:before="240"/>
    </w:pPr>
  </w:style>
  <w:style w:type="paragraph" w:customStyle="1" w:styleId="Appendixlevel2">
    <w:name w:val="Appendix level 2"/>
    <w:basedOn w:val="NICEnormal"/>
    <w:rsid w:val="00967831"/>
    <w:pPr>
      <w:tabs>
        <w:tab w:val="num" w:pos="360"/>
      </w:tabs>
      <w:spacing w:before="240"/>
    </w:pPr>
  </w:style>
  <w:style w:type="paragraph" w:customStyle="1" w:styleId="Appendixbullet">
    <w:name w:val="Appendix bullet"/>
    <w:basedOn w:val="NICEnormal"/>
    <w:rsid w:val="00967831"/>
    <w:pPr>
      <w:tabs>
        <w:tab w:val="num" w:pos="360"/>
      </w:tabs>
      <w:spacing w:after="0" w:line="240" w:lineRule="auto"/>
    </w:pPr>
  </w:style>
  <w:style w:type="paragraph" w:customStyle="1" w:styleId="Appendixreferences">
    <w:name w:val="Appendix references"/>
    <w:basedOn w:val="NICEnormal"/>
    <w:rsid w:val="00967831"/>
    <w:pPr>
      <w:tabs>
        <w:tab w:val="left" w:pos="567"/>
      </w:tabs>
      <w:spacing w:after="120" w:line="240" w:lineRule="auto"/>
      <w:ind w:left="567"/>
    </w:pPr>
  </w:style>
  <w:style w:type="paragraph" w:customStyle="1" w:styleId="References">
    <w:name w:val="References"/>
    <w:basedOn w:val="PGDNormal"/>
    <w:rsid w:val="00967831"/>
    <w:pPr>
      <w:tabs>
        <w:tab w:val="num" w:pos="360"/>
      </w:tabs>
      <w:spacing w:after="120"/>
    </w:pPr>
  </w:style>
  <w:style w:type="paragraph" w:styleId="BalloonText">
    <w:name w:val="Balloon Text"/>
    <w:basedOn w:val="Normal"/>
    <w:link w:val="BalloonTextChar"/>
    <w:semiHidden/>
    <w:rsid w:val="00967831"/>
    <w:rPr>
      <w:rFonts w:ascii="Tahoma" w:hAnsi="Tahoma" w:cs="Tahoma"/>
      <w:sz w:val="16"/>
      <w:szCs w:val="16"/>
    </w:rPr>
  </w:style>
  <w:style w:type="character" w:customStyle="1" w:styleId="BalloonTextChar">
    <w:name w:val="Balloon Text Char"/>
    <w:link w:val="BalloonText"/>
    <w:semiHidden/>
    <w:rsid w:val="0096783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67831"/>
    <w:rPr>
      <w:sz w:val="16"/>
      <w:szCs w:val="16"/>
    </w:rPr>
  </w:style>
  <w:style w:type="paragraph" w:styleId="CommentText">
    <w:name w:val="annotation text"/>
    <w:basedOn w:val="Normal"/>
    <w:link w:val="CommentTextChar1"/>
    <w:uiPriority w:val="99"/>
    <w:unhideWhenUsed/>
    <w:rsid w:val="00967831"/>
  </w:style>
  <w:style w:type="character" w:customStyle="1" w:styleId="CommentTextChar">
    <w:name w:val="Comment Text Char"/>
    <w:uiPriority w:val="99"/>
    <w:rsid w:val="0096783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67831"/>
    <w:rPr>
      <w:b/>
      <w:bCs/>
    </w:rPr>
  </w:style>
  <w:style w:type="character" w:customStyle="1" w:styleId="CommentSubjectChar">
    <w:name w:val="Comment Subject Char"/>
    <w:semiHidden/>
    <w:rsid w:val="0096783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67831"/>
    <w:pPr>
      <w:spacing w:before="100" w:beforeAutospacing="1" w:after="100" w:afterAutospacing="1"/>
    </w:pPr>
  </w:style>
  <w:style w:type="paragraph" w:styleId="TOC1">
    <w:name w:val="toc 1"/>
    <w:basedOn w:val="Normal"/>
    <w:next w:val="Normal"/>
    <w:autoRedefine/>
    <w:rsid w:val="00967831"/>
    <w:rPr>
      <w:rFonts w:ascii="Arial" w:hAnsi="Arial"/>
    </w:rPr>
  </w:style>
  <w:style w:type="paragraph" w:styleId="TOC2">
    <w:name w:val="toc 2"/>
    <w:basedOn w:val="Normal"/>
    <w:next w:val="Normal"/>
    <w:autoRedefine/>
    <w:rsid w:val="00967831"/>
    <w:pPr>
      <w:ind w:left="240"/>
    </w:pPr>
    <w:rPr>
      <w:rFonts w:ascii="Arial" w:hAnsi="Arial"/>
    </w:rPr>
  </w:style>
  <w:style w:type="paragraph" w:customStyle="1" w:styleId="Frontpagetitle">
    <w:name w:val="Front page title"/>
    <w:basedOn w:val="Normal"/>
    <w:rsid w:val="00967831"/>
    <w:pPr>
      <w:spacing w:after="240"/>
      <w:jc w:val="center"/>
    </w:pPr>
    <w:rPr>
      <w:rFonts w:ascii="Arial" w:hAnsi="Arial" w:cs="Arial"/>
      <w:sz w:val="48"/>
      <w:szCs w:val="48"/>
      <w:lang w:val="en-US"/>
    </w:rPr>
  </w:style>
  <w:style w:type="paragraph" w:customStyle="1" w:styleId="Frontpagedate">
    <w:name w:val="Front page date"/>
    <w:basedOn w:val="Normal"/>
    <w:rsid w:val="00967831"/>
    <w:pPr>
      <w:spacing w:after="240"/>
    </w:pPr>
    <w:rPr>
      <w:rFonts w:ascii="Arial" w:hAnsi="Arial" w:cs="Arial"/>
      <w:sz w:val="32"/>
      <w:szCs w:val="32"/>
      <w:lang w:val="en-US"/>
    </w:rPr>
  </w:style>
  <w:style w:type="paragraph" w:customStyle="1" w:styleId="Frontpageguidelinenumber">
    <w:name w:val="Front page guideline number"/>
    <w:basedOn w:val="Normal"/>
    <w:rsid w:val="0096783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67831"/>
    <w:pPr>
      <w:outlineLvl w:val="9"/>
    </w:pPr>
    <w:rPr>
      <w:lang w:bidi="en-US"/>
    </w:rPr>
  </w:style>
  <w:style w:type="paragraph" w:styleId="TOC3">
    <w:name w:val="toc 3"/>
    <w:basedOn w:val="Normal"/>
    <w:next w:val="Normal"/>
    <w:autoRedefine/>
    <w:semiHidden/>
    <w:rsid w:val="00967831"/>
    <w:pPr>
      <w:ind w:left="480"/>
    </w:pPr>
    <w:rPr>
      <w:rFonts w:ascii="Arial" w:hAnsi="Arial"/>
    </w:rPr>
  </w:style>
  <w:style w:type="character" w:styleId="FollowedHyperlink">
    <w:name w:val="FollowedHyperlink"/>
    <w:unhideWhenUsed/>
    <w:rsid w:val="00967831"/>
    <w:rPr>
      <w:color w:val="800080"/>
      <w:u w:val="single"/>
    </w:rPr>
  </w:style>
  <w:style w:type="paragraph" w:customStyle="1" w:styleId="Level2text">
    <w:name w:val="Level 2 text"/>
    <w:basedOn w:val="Numberedheading2"/>
    <w:locked/>
    <w:rsid w:val="00967831"/>
    <w:pPr>
      <w:numPr>
        <w:ilvl w:val="1"/>
        <w:numId w:val="1"/>
      </w:numPr>
    </w:pPr>
    <w:rPr>
      <w:b/>
      <w:i/>
    </w:rPr>
  </w:style>
  <w:style w:type="paragraph" w:styleId="FootnoteText">
    <w:name w:val="footnote text"/>
    <w:basedOn w:val="Normal"/>
    <w:link w:val="FootnoteTextChar1"/>
    <w:semiHidden/>
    <w:rsid w:val="00967831"/>
    <w:rPr>
      <w:rFonts w:ascii="Arial" w:eastAsia="Calibri" w:hAnsi="Arial"/>
    </w:rPr>
  </w:style>
  <w:style w:type="character" w:customStyle="1" w:styleId="FootnoteTextChar">
    <w:name w:val="Footnote Text Char"/>
    <w:rsid w:val="00967831"/>
    <w:rPr>
      <w:rFonts w:ascii="Arial" w:eastAsia="Times New Roman" w:hAnsi="Arial"/>
    </w:rPr>
  </w:style>
  <w:style w:type="character" w:styleId="FootnoteReference">
    <w:name w:val="footnote reference"/>
    <w:rsid w:val="00967831"/>
    <w:rPr>
      <w:vertAlign w:val="superscript"/>
    </w:rPr>
  </w:style>
  <w:style w:type="paragraph" w:customStyle="1" w:styleId="Paragraph">
    <w:name w:val="Paragraph"/>
    <w:basedOn w:val="Paragraphnonumbers"/>
    <w:uiPriority w:val="4"/>
    <w:qFormat/>
    <w:rsid w:val="00967831"/>
    <w:pPr>
      <w:numPr>
        <w:numId w:val="9"/>
      </w:numPr>
      <w:tabs>
        <w:tab w:val="left" w:pos="567"/>
      </w:tabs>
    </w:pPr>
  </w:style>
  <w:style w:type="paragraph" w:customStyle="1" w:styleId="Bullets">
    <w:name w:val="Bullets"/>
    <w:basedOn w:val="Normal"/>
    <w:uiPriority w:val="5"/>
    <w:qFormat/>
    <w:rsid w:val="00967831"/>
    <w:pPr>
      <w:numPr>
        <w:numId w:val="16"/>
      </w:numPr>
      <w:spacing w:after="120" w:line="276" w:lineRule="auto"/>
    </w:pPr>
    <w:rPr>
      <w:rFonts w:ascii="Arial" w:hAnsi="Arial"/>
    </w:rPr>
  </w:style>
  <w:style w:type="paragraph" w:customStyle="1" w:styleId="Subbullets">
    <w:name w:val="Sub bullets"/>
    <w:basedOn w:val="Normal"/>
    <w:uiPriority w:val="6"/>
    <w:qFormat/>
    <w:rsid w:val="0096783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67831"/>
    <w:pPr>
      <w:spacing w:after="240" w:line="276" w:lineRule="auto"/>
    </w:pPr>
    <w:rPr>
      <w:rFonts w:ascii="Arial" w:hAnsi="Arial"/>
    </w:rPr>
  </w:style>
  <w:style w:type="paragraph" w:styleId="TOAHeading">
    <w:name w:val="toa heading"/>
    <w:basedOn w:val="Normal"/>
    <w:next w:val="Normal"/>
    <w:semiHidden/>
    <w:rsid w:val="00967831"/>
    <w:pPr>
      <w:spacing w:before="120"/>
    </w:pPr>
    <w:rPr>
      <w:rFonts w:ascii="Arial" w:hAnsi="Arial"/>
      <w:b/>
      <w:bCs/>
    </w:rPr>
  </w:style>
  <w:style w:type="paragraph" w:styleId="TOC4">
    <w:name w:val="toc 4"/>
    <w:basedOn w:val="Normal"/>
    <w:next w:val="Normal"/>
    <w:autoRedefine/>
    <w:semiHidden/>
    <w:rsid w:val="00967831"/>
    <w:pPr>
      <w:ind w:left="720"/>
    </w:pPr>
    <w:rPr>
      <w:rFonts w:ascii="Arial" w:hAnsi="Arial"/>
    </w:rPr>
  </w:style>
  <w:style w:type="paragraph" w:customStyle="1" w:styleId="Bulletindent1alast">
    <w:name w:val="Bullet indent 1a last"/>
    <w:basedOn w:val="Bulletindent1last"/>
    <w:qFormat/>
    <w:rsid w:val="00967831"/>
    <w:pPr>
      <w:ind w:left="2552"/>
    </w:pPr>
  </w:style>
  <w:style w:type="paragraph" w:customStyle="1" w:styleId="Bulletindent2a">
    <w:name w:val="Bullet indent 2a"/>
    <w:basedOn w:val="Normal"/>
    <w:qFormat/>
    <w:rsid w:val="0096783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67831"/>
    <w:pPr>
      <w:tabs>
        <w:tab w:val="num" w:pos="2552"/>
      </w:tabs>
      <w:ind w:left="2552"/>
    </w:pPr>
  </w:style>
  <w:style w:type="paragraph" w:customStyle="1" w:styleId="Frontpagegreentitle">
    <w:name w:val="Front page green title"/>
    <w:basedOn w:val="Normal"/>
    <w:rsid w:val="00967831"/>
    <w:pPr>
      <w:jc w:val="center"/>
    </w:pPr>
    <w:rPr>
      <w:rFonts w:ascii="Arial" w:hAnsi="Arial" w:cs="Arial"/>
      <w:b/>
      <w:color w:val="009999"/>
      <w:sz w:val="64"/>
      <w:szCs w:val="64"/>
    </w:rPr>
  </w:style>
  <w:style w:type="paragraph" w:styleId="TOC5">
    <w:name w:val="toc 5"/>
    <w:basedOn w:val="Normal"/>
    <w:next w:val="Normal"/>
    <w:autoRedefine/>
    <w:semiHidden/>
    <w:unhideWhenUsed/>
    <w:rsid w:val="00967831"/>
    <w:pPr>
      <w:spacing w:after="100" w:line="276" w:lineRule="auto"/>
      <w:ind w:left="880"/>
    </w:pPr>
  </w:style>
  <w:style w:type="paragraph" w:styleId="TOC6">
    <w:name w:val="toc 6"/>
    <w:basedOn w:val="Normal"/>
    <w:next w:val="Normal"/>
    <w:autoRedefine/>
    <w:semiHidden/>
    <w:unhideWhenUsed/>
    <w:rsid w:val="00967831"/>
    <w:pPr>
      <w:spacing w:after="100" w:line="276" w:lineRule="auto"/>
      <w:ind w:left="1100"/>
    </w:pPr>
  </w:style>
  <w:style w:type="paragraph" w:styleId="TOC7">
    <w:name w:val="toc 7"/>
    <w:basedOn w:val="Normal"/>
    <w:next w:val="Normal"/>
    <w:autoRedefine/>
    <w:semiHidden/>
    <w:unhideWhenUsed/>
    <w:rsid w:val="00967831"/>
    <w:pPr>
      <w:spacing w:after="100" w:line="276" w:lineRule="auto"/>
      <w:ind w:left="1320"/>
    </w:pPr>
  </w:style>
  <w:style w:type="paragraph" w:styleId="TOC8">
    <w:name w:val="toc 8"/>
    <w:basedOn w:val="Normal"/>
    <w:next w:val="Normal"/>
    <w:autoRedefine/>
    <w:semiHidden/>
    <w:unhideWhenUsed/>
    <w:rsid w:val="00967831"/>
    <w:pPr>
      <w:spacing w:after="100" w:line="276" w:lineRule="auto"/>
      <w:ind w:left="1540"/>
    </w:pPr>
  </w:style>
  <w:style w:type="paragraph" w:styleId="TOC9">
    <w:name w:val="toc 9"/>
    <w:basedOn w:val="Normal"/>
    <w:next w:val="Normal"/>
    <w:autoRedefine/>
    <w:semiHidden/>
    <w:unhideWhenUsed/>
    <w:rsid w:val="00967831"/>
    <w:pPr>
      <w:spacing w:after="100" w:line="276" w:lineRule="auto"/>
      <w:ind w:left="1760"/>
    </w:pPr>
  </w:style>
  <w:style w:type="paragraph" w:customStyle="1" w:styleId="Question">
    <w:name w:val="Question"/>
    <w:basedOn w:val="References"/>
    <w:qFormat/>
    <w:rsid w:val="00967831"/>
    <w:pPr>
      <w:keepNext/>
      <w:numPr>
        <w:numId w:val="2"/>
      </w:numPr>
    </w:pPr>
    <w:rPr>
      <w:b/>
    </w:rPr>
  </w:style>
  <w:style w:type="paragraph" w:styleId="EndnoteText">
    <w:name w:val="endnote text"/>
    <w:basedOn w:val="Normal"/>
    <w:link w:val="EndnoteTextChar1"/>
    <w:semiHidden/>
    <w:unhideWhenUsed/>
    <w:rsid w:val="00967831"/>
  </w:style>
  <w:style w:type="character" w:customStyle="1" w:styleId="EndnoteTextChar">
    <w:name w:val="Endnote Text Char"/>
    <w:semiHidden/>
    <w:rsid w:val="00967831"/>
    <w:rPr>
      <w:rFonts w:ascii="Times New Roman" w:eastAsia="Times New Roman" w:hAnsi="Times New Roman"/>
    </w:rPr>
  </w:style>
  <w:style w:type="character" w:styleId="EndnoteReference">
    <w:name w:val="endnote reference"/>
    <w:semiHidden/>
    <w:unhideWhenUsed/>
    <w:rsid w:val="00967831"/>
    <w:rPr>
      <w:vertAlign w:val="superscript"/>
    </w:rPr>
  </w:style>
  <w:style w:type="paragraph" w:customStyle="1" w:styleId="Style4">
    <w:name w:val="Style4"/>
    <w:basedOn w:val="Normal"/>
    <w:autoRedefine/>
    <w:rsid w:val="00967831"/>
    <w:pPr>
      <w:keepNext/>
      <w:spacing w:line="360" w:lineRule="auto"/>
      <w:ind w:left="567"/>
    </w:pPr>
    <w:rPr>
      <w:rFonts w:ascii="Arial" w:hAnsi="Arial" w:cs="Arial"/>
    </w:rPr>
  </w:style>
  <w:style w:type="paragraph" w:customStyle="1" w:styleId="Bodytextosteo">
    <w:name w:val="Body text osteo"/>
    <w:basedOn w:val="BodyText"/>
    <w:autoRedefine/>
    <w:rsid w:val="00967831"/>
    <w:pPr>
      <w:spacing w:after="0" w:line="360" w:lineRule="auto"/>
      <w:ind w:left="567"/>
    </w:pPr>
    <w:rPr>
      <w:rFonts w:ascii="Arial" w:hAnsi="Arial" w:cs="Arial"/>
    </w:rPr>
  </w:style>
  <w:style w:type="paragraph" w:styleId="BodyText">
    <w:name w:val="Body Text"/>
    <w:basedOn w:val="Normal"/>
    <w:link w:val="BodyTextChar"/>
    <w:rsid w:val="00967831"/>
    <w:pPr>
      <w:spacing w:after="120"/>
    </w:pPr>
  </w:style>
  <w:style w:type="paragraph" w:customStyle="1" w:styleId="bulletdoubleindent">
    <w:name w:val="bullet double indent"/>
    <w:basedOn w:val="Normal"/>
    <w:autoRedefine/>
    <w:rsid w:val="00967831"/>
    <w:pPr>
      <w:numPr>
        <w:numId w:val="3"/>
      </w:numPr>
      <w:spacing w:line="360" w:lineRule="auto"/>
    </w:pPr>
    <w:rPr>
      <w:rFonts w:ascii="Arial" w:eastAsia="Calibri" w:hAnsi="Arial"/>
    </w:rPr>
  </w:style>
  <w:style w:type="paragraph" w:customStyle="1" w:styleId="bulletindentosteo">
    <w:name w:val="bullet indent osteo"/>
    <w:basedOn w:val="Normal"/>
    <w:autoRedefine/>
    <w:rsid w:val="0096783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6783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67831"/>
    <w:pPr>
      <w:spacing w:after="0" w:line="360" w:lineRule="auto"/>
      <w:ind w:left="567"/>
    </w:pPr>
  </w:style>
  <w:style w:type="paragraph" w:customStyle="1" w:styleId="subheadingosteo">
    <w:name w:val="subheading osteo"/>
    <w:basedOn w:val="Heading6"/>
    <w:autoRedefine/>
    <w:rsid w:val="00967831"/>
    <w:pPr>
      <w:keepNext/>
      <w:spacing w:line="360" w:lineRule="auto"/>
      <w:ind w:left="539"/>
    </w:pPr>
    <w:rPr>
      <w:rFonts w:ascii="Arial" w:hAnsi="Arial"/>
    </w:rPr>
  </w:style>
  <w:style w:type="paragraph" w:customStyle="1" w:styleId="bulletdoubleindentosteo">
    <w:name w:val="bullet double indent osteo"/>
    <w:basedOn w:val="bulletindentosteo"/>
    <w:autoRedefine/>
    <w:rsid w:val="00967831"/>
    <w:pPr>
      <w:numPr>
        <w:numId w:val="5"/>
      </w:numPr>
    </w:pPr>
    <w:rPr>
      <w:rFonts w:eastAsia="Times New Roman"/>
      <w:lang w:eastAsia="en-GB"/>
    </w:rPr>
  </w:style>
  <w:style w:type="paragraph" w:styleId="ListBullet3">
    <w:name w:val="List Bullet 3"/>
    <w:basedOn w:val="Normal"/>
    <w:autoRedefine/>
    <w:rsid w:val="00967831"/>
  </w:style>
  <w:style w:type="paragraph" w:customStyle="1" w:styleId="Bulletosteotable">
    <w:name w:val="Bullet osteo table"/>
    <w:basedOn w:val="bulletosteoporosis"/>
    <w:autoRedefine/>
    <w:rsid w:val="00967831"/>
    <w:pPr>
      <w:numPr>
        <w:numId w:val="6"/>
      </w:numPr>
    </w:pPr>
  </w:style>
  <w:style w:type="paragraph" w:customStyle="1" w:styleId="StyleHeading2Before0ptAfter0ptLinespacing15l">
    <w:name w:val="Style Heading 2 + Before:  0 pt After:  0 pt Line spacing:  1.5 l..."/>
    <w:basedOn w:val="Heading2"/>
    <w:autoRedefine/>
    <w:rsid w:val="00967831"/>
    <w:pPr>
      <w:spacing w:after="0" w:line="360" w:lineRule="auto"/>
    </w:pPr>
    <w:rPr>
      <w:szCs w:val="20"/>
      <w:lang w:val="en-US"/>
    </w:rPr>
  </w:style>
  <w:style w:type="paragraph" w:customStyle="1" w:styleId="NCC-ACChaptertitle">
    <w:name w:val="NCC-AC Chapter title"/>
    <w:basedOn w:val="Numberedheading1"/>
    <w:next w:val="Normal"/>
    <w:autoRedefine/>
    <w:rsid w:val="0096783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6783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67831"/>
    <w:pPr>
      <w:numPr>
        <w:ilvl w:val="3"/>
        <w:numId w:val="8"/>
      </w:numPr>
    </w:pPr>
    <w:rPr>
      <w:b w:val="0"/>
    </w:rPr>
  </w:style>
  <w:style w:type="numbering" w:customStyle="1" w:styleId="NiceNumbering">
    <w:name w:val="Nice Numbering"/>
    <w:rsid w:val="00967831"/>
    <w:pPr>
      <w:numPr>
        <w:numId w:val="8"/>
      </w:numPr>
    </w:pPr>
  </w:style>
  <w:style w:type="character" w:customStyle="1" w:styleId="FootnoteTextChar1">
    <w:name w:val="Footnote Text Char1"/>
    <w:link w:val="FootnoteText"/>
    <w:semiHidden/>
    <w:rsid w:val="00967831"/>
    <w:rPr>
      <w:rFonts w:ascii="Arial" w:hAnsi="Arial"/>
      <w:kern w:val="2"/>
      <w:lang w:eastAsia="en-US"/>
      <w14:ligatures w14:val="standardContextual"/>
    </w:rPr>
  </w:style>
  <w:style w:type="table" w:styleId="TableGrid">
    <w:name w:val="Table Grid"/>
    <w:basedOn w:val="TableNormal"/>
    <w:rsid w:val="009678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67831"/>
    <w:rPr>
      <w:rFonts w:ascii="Arial" w:hAnsi="Arial" w:cs="Arial"/>
      <w:color w:val="FFFFFF"/>
      <w:sz w:val="32"/>
      <w:szCs w:val="32"/>
    </w:rPr>
  </w:style>
  <w:style w:type="paragraph" w:customStyle="1" w:styleId="Default">
    <w:name w:val="Default"/>
    <w:rsid w:val="00967831"/>
    <w:pPr>
      <w:autoSpaceDE w:val="0"/>
      <w:autoSpaceDN w:val="0"/>
      <w:adjustRightInd w:val="0"/>
    </w:pPr>
    <w:rPr>
      <w:rFonts w:eastAsia="Times New Roman" w:cs="Calibri"/>
      <w:color w:val="000000"/>
    </w:rPr>
  </w:style>
  <w:style w:type="paragraph" w:customStyle="1" w:styleId="PGDNormal">
    <w:name w:val="PGD Normal"/>
    <w:basedOn w:val="NICEnormal"/>
    <w:rsid w:val="00967831"/>
    <w:pPr>
      <w:spacing w:line="240" w:lineRule="auto"/>
    </w:pPr>
    <w:rPr>
      <w:sz w:val="22"/>
    </w:rPr>
  </w:style>
  <w:style w:type="paragraph" w:customStyle="1" w:styleId="TabletextIPoverviewevidence">
    <w:name w:val="Table text IP overview evidence"/>
    <w:basedOn w:val="Tabletext"/>
    <w:rsid w:val="00967831"/>
    <w:rPr>
      <w:sz w:val="18"/>
    </w:rPr>
  </w:style>
  <w:style w:type="character" w:customStyle="1" w:styleId="Heading5Char">
    <w:name w:val="Heading 5 Char"/>
    <w:link w:val="Heading5"/>
    <w:uiPriority w:val="9"/>
    <w:rsid w:val="0096783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6783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6783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6783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6783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67831"/>
    <w:pPr>
      <w:spacing w:after="600"/>
    </w:pPr>
    <w:rPr>
      <w:rFonts w:ascii="Cambria" w:hAnsi="Cambria"/>
      <w:i/>
      <w:iCs/>
      <w:spacing w:val="13"/>
    </w:rPr>
  </w:style>
  <w:style w:type="character" w:customStyle="1" w:styleId="SubtitleChar">
    <w:name w:val="Subtitle Char"/>
    <w:link w:val="Subtitle"/>
    <w:uiPriority w:val="11"/>
    <w:rsid w:val="00967831"/>
    <w:rPr>
      <w:rFonts w:ascii="Cambria" w:eastAsiaTheme="minorHAnsi" w:hAnsi="Cambria"/>
      <w:i/>
      <w:iCs/>
      <w:spacing w:val="13"/>
      <w:kern w:val="2"/>
      <w:lang w:eastAsia="en-US"/>
      <w14:ligatures w14:val="standardContextual"/>
    </w:rPr>
  </w:style>
  <w:style w:type="character" w:styleId="Strong">
    <w:name w:val="Strong"/>
    <w:uiPriority w:val="22"/>
    <w:qFormat/>
    <w:rsid w:val="00967831"/>
    <w:rPr>
      <w:b/>
      <w:bCs/>
    </w:rPr>
  </w:style>
  <w:style w:type="character" w:styleId="Emphasis">
    <w:name w:val="Emphasis"/>
    <w:uiPriority w:val="20"/>
    <w:qFormat/>
    <w:rsid w:val="00967831"/>
    <w:rPr>
      <w:b/>
      <w:bCs/>
      <w:i/>
      <w:iCs/>
      <w:spacing w:val="10"/>
      <w:bdr w:val="none" w:sz="0" w:space="0" w:color="auto"/>
      <w:shd w:val="clear" w:color="auto" w:fill="auto"/>
    </w:rPr>
  </w:style>
  <w:style w:type="paragraph" w:styleId="NoSpacing">
    <w:name w:val="No Spacing"/>
    <w:basedOn w:val="Normal"/>
    <w:uiPriority w:val="1"/>
    <w:qFormat/>
    <w:rsid w:val="00967831"/>
    <w:rPr>
      <w:rFonts w:eastAsia="Calibri"/>
    </w:rPr>
  </w:style>
  <w:style w:type="paragraph" w:styleId="Quote">
    <w:name w:val="Quote"/>
    <w:basedOn w:val="Normal"/>
    <w:next w:val="Normal"/>
    <w:link w:val="QuoteChar"/>
    <w:uiPriority w:val="29"/>
    <w:qFormat/>
    <w:rsid w:val="00967831"/>
    <w:pPr>
      <w:spacing w:before="200"/>
      <w:ind w:left="360" w:right="360"/>
    </w:pPr>
    <w:rPr>
      <w:i/>
      <w:iCs/>
    </w:rPr>
  </w:style>
  <w:style w:type="character" w:customStyle="1" w:styleId="QuoteChar">
    <w:name w:val="Quote Char"/>
    <w:link w:val="Quote"/>
    <w:uiPriority w:val="29"/>
    <w:rsid w:val="0096783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6783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7831"/>
    <w:rPr>
      <w:rFonts w:eastAsiaTheme="minorHAnsi"/>
      <w:b/>
      <w:bCs/>
      <w:i/>
      <w:iCs/>
      <w:kern w:val="2"/>
      <w:lang w:eastAsia="en-US"/>
      <w14:ligatures w14:val="standardContextual"/>
    </w:rPr>
  </w:style>
  <w:style w:type="character" w:styleId="SubtleEmphasis">
    <w:name w:val="Subtle Emphasis"/>
    <w:uiPriority w:val="19"/>
    <w:qFormat/>
    <w:rsid w:val="00967831"/>
    <w:rPr>
      <w:i/>
      <w:iCs/>
    </w:rPr>
  </w:style>
  <w:style w:type="character" w:styleId="IntenseEmphasis">
    <w:name w:val="Intense Emphasis"/>
    <w:uiPriority w:val="21"/>
    <w:qFormat/>
    <w:rsid w:val="00967831"/>
    <w:rPr>
      <w:b/>
      <w:bCs/>
    </w:rPr>
  </w:style>
  <w:style w:type="character" w:styleId="SubtleReference">
    <w:name w:val="Subtle Reference"/>
    <w:uiPriority w:val="31"/>
    <w:qFormat/>
    <w:rsid w:val="00967831"/>
    <w:rPr>
      <w:smallCaps/>
    </w:rPr>
  </w:style>
  <w:style w:type="character" w:styleId="IntenseReference">
    <w:name w:val="Intense Reference"/>
    <w:uiPriority w:val="32"/>
    <w:qFormat/>
    <w:rsid w:val="00967831"/>
    <w:rPr>
      <w:smallCaps/>
      <w:spacing w:val="5"/>
      <w:u w:val="single"/>
    </w:rPr>
  </w:style>
  <w:style w:type="character" w:styleId="BookTitle">
    <w:name w:val="Book Title"/>
    <w:uiPriority w:val="33"/>
    <w:qFormat/>
    <w:rsid w:val="00967831"/>
    <w:rPr>
      <w:i/>
      <w:iCs/>
      <w:smallCaps/>
      <w:spacing w:val="5"/>
    </w:rPr>
  </w:style>
  <w:style w:type="paragraph" w:customStyle="1" w:styleId="NICETitle2">
    <w:name w:val="NICE Title 2"/>
    <w:basedOn w:val="Normal"/>
    <w:qFormat/>
    <w:rsid w:val="0096783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67831"/>
    <w:pPr>
      <w:spacing w:after="120" w:line="480" w:lineRule="auto"/>
    </w:pPr>
  </w:style>
  <w:style w:type="character" w:customStyle="1" w:styleId="BodyText2Char">
    <w:name w:val="Body Text 2 Char"/>
    <w:link w:val="BodyText2"/>
    <w:uiPriority w:val="99"/>
    <w:semiHidden/>
    <w:rsid w:val="00967831"/>
    <w:rPr>
      <w:rFonts w:eastAsiaTheme="minorHAnsi"/>
      <w:kern w:val="2"/>
      <w:lang w:eastAsia="en-US"/>
      <w14:ligatures w14:val="standardContextual"/>
    </w:rPr>
  </w:style>
  <w:style w:type="character" w:styleId="UnresolvedMention">
    <w:name w:val="Unresolved Mention"/>
    <w:uiPriority w:val="99"/>
    <w:semiHidden/>
    <w:unhideWhenUsed/>
    <w:rsid w:val="00967831"/>
    <w:rPr>
      <w:color w:val="605E5C"/>
      <w:shd w:val="clear" w:color="auto" w:fill="E1DFDD"/>
    </w:rPr>
  </w:style>
  <w:style w:type="paragraph" w:customStyle="1" w:styleId="PGDTitle2">
    <w:name w:val="PGD Title 2"/>
    <w:basedOn w:val="Normal"/>
    <w:rsid w:val="00967831"/>
    <w:pPr>
      <w:jc w:val="center"/>
    </w:pPr>
    <w:rPr>
      <w:rFonts w:ascii="Arial" w:hAnsi="Arial"/>
      <w:b/>
      <w:sz w:val="36"/>
      <w:szCs w:val="36"/>
    </w:rPr>
  </w:style>
  <w:style w:type="paragraph" w:customStyle="1" w:styleId="PGDTitle1">
    <w:name w:val="PGD Title 1"/>
    <w:basedOn w:val="Normal"/>
    <w:rsid w:val="00967831"/>
    <w:pPr>
      <w:jc w:val="center"/>
    </w:pPr>
    <w:rPr>
      <w:rFonts w:ascii="Arial" w:hAnsi="Arial"/>
      <w:b/>
      <w:bCs/>
      <w:sz w:val="44"/>
    </w:rPr>
  </w:style>
  <w:style w:type="character" w:customStyle="1" w:styleId="PGDVersionNumber">
    <w:name w:val="PGD Version Number"/>
    <w:basedOn w:val="DefaultParagraphFont"/>
    <w:qFormat/>
    <w:rsid w:val="00967831"/>
    <w:rPr>
      <w:rFonts w:ascii="Arial" w:hAnsi="Arial"/>
      <w:sz w:val="28"/>
    </w:rPr>
  </w:style>
  <w:style w:type="paragraph" w:customStyle="1" w:styleId="TableHeaderRow">
    <w:name w:val="Table Header Row"/>
    <w:basedOn w:val="Normal"/>
    <w:rsid w:val="00967831"/>
    <w:rPr>
      <w:rFonts w:ascii="Arial" w:hAnsi="Arial"/>
      <w:b/>
      <w:bCs/>
    </w:rPr>
  </w:style>
  <w:style w:type="character" w:customStyle="1" w:styleId="PGDNormalBold">
    <w:name w:val="PGD Normal Bold"/>
    <w:basedOn w:val="DefaultParagraphFont"/>
    <w:rsid w:val="00967831"/>
    <w:rPr>
      <w:rFonts w:ascii="Arial" w:hAnsi="Arial"/>
      <w:b/>
      <w:bCs/>
    </w:rPr>
  </w:style>
  <w:style w:type="character" w:customStyle="1" w:styleId="TableHeaderColumn">
    <w:name w:val="Table Header Column"/>
    <w:basedOn w:val="DefaultParagraphFont"/>
    <w:rsid w:val="00967831"/>
    <w:rPr>
      <w:rFonts w:ascii="Arial" w:hAnsi="Arial"/>
      <w:b/>
      <w:bCs/>
      <w:sz w:val="20"/>
    </w:rPr>
  </w:style>
  <w:style w:type="paragraph" w:customStyle="1" w:styleId="Title1">
    <w:name w:val="Title 1"/>
    <w:basedOn w:val="Title"/>
    <w:qFormat/>
    <w:rsid w:val="00967831"/>
    <w:rPr>
      <w:rFonts w:ascii="Arial" w:hAnsi="Arial" w:cs="Arial"/>
      <w:sz w:val="44"/>
      <w:szCs w:val="44"/>
    </w:rPr>
  </w:style>
  <w:style w:type="paragraph" w:customStyle="1" w:styleId="Title2">
    <w:name w:val="Title 2"/>
    <w:basedOn w:val="Title"/>
    <w:qFormat/>
    <w:rsid w:val="00967831"/>
    <w:rPr>
      <w:rFonts w:ascii="Arial" w:hAnsi="Arial" w:cs="Arial"/>
      <w:sz w:val="40"/>
      <w:szCs w:val="40"/>
    </w:rPr>
  </w:style>
  <w:style w:type="paragraph" w:customStyle="1" w:styleId="PGDHeading2">
    <w:name w:val="PGD Heading 2"/>
    <w:basedOn w:val="Heading2"/>
    <w:qFormat/>
    <w:rsid w:val="00967831"/>
    <w:rPr>
      <w:rFonts w:ascii="Arial" w:hAnsi="Arial" w:cs="Arial"/>
      <w:color w:val="auto"/>
      <w:sz w:val="28"/>
      <w:szCs w:val="28"/>
    </w:rPr>
  </w:style>
  <w:style w:type="table" w:customStyle="1" w:styleId="Tableheading">
    <w:name w:val="Table heading"/>
    <w:basedOn w:val="TableNormal"/>
    <w:uiPriority w:val="99"/>
    <w:rsid w:val="0096783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67831"/>
    <w:pPr>
      <w:spacing w:line="240" w:lineRule="auto"/>
    </w:pPr>
  </w:style>
  <w:style w:type="paragraph" w:customStyle="1" w:styleId="PGDtablebullet0">
    <w:name w:val="PGD table bullet"/>
    <w:basedOn w:val="Normal"/>
    <w:rsid w:val="00967831"/>
    <w:rPr>
      <w:rFonts w:ascii="Arial" w:eastAsia="Times New Roman" w:hAnsi="Arial"/>
    </w:rPr>
  </w:style>
  <w:style w:type="numbering" w:customStyle="1" w:styleId="PGDTableBullet">
    <w:name w:val="PGD Table Bullet"/>
    <w:basedOn w:val="NoList"/>
    <w:uiPriority w:val="99"/>
    <w:rsid w:val="00967831"/>
    <w:pPr>
      <w:numPr>
        <w:numId w:val="10"/>
      </w:numPr>
    </w:pPr>
  </w:style>
  <w:style w:type="paragraph" w:customStyle="1" w:styleId="StyleLatinArialAfter0ptLinespacingsingle">
    <w:name w:val="Style (Latin) Arial After:  0 pt Line spacing:  single"/>
    <w:basedOn w:val="Normal"/>
    <w:rsid w:val="00967831"/>
    <w:rPr>
      <w:rFonts w:ascii="Arial" w:eastAsia="Times New Roman" w:hAnsi="Arial"/>
    </w:rPr>
  </w:style>
  <w:style w:type="paragraph" w:customStyle="1" w:styleId="PGDlogo">
    <w:name w:val="PGD logo"/>
    <w:basedOn w:val="NICEnormal"/>
    <w:rsid w:val="00967831"/>
    <w:pPr>
      <w:jc w:val="right"/>
    </w:pPr>
  </w:style>
  <w:style w:type="paragraph" w:customStyle="1" w:styleId="PGDLogo0">
    <w:name w:val="PGD Logo"/>
    <w:basedOn w:val="PGDNormal"/>
    <w:rsid w:val="00967831"/>
    <w:pPr>
      <w:jc w:val="right"/>
    </w:pPr>
  </w:style>
  <w:style w:type="paragraph" w:customStyle="1" w:styleId="PGDVersion">
    <w:name w:val="PGD Version"/>
    <w:basedOn w:val="Normal"/>
    <w:rsid w:val="00967831"/>
    <w:pPr>
      <w:jc w:val="center"/>
    </w:pPr>
    <w:rPr>
      <w:rFonts w:ascii="Arial" w:eastAsia="Times New Roman" w:hAnsi="Arial"/>
      <w:sz w:val="28"/>
    </w:rPr>
  </w:style>
  <w:style w:type="numbering" w:customStyle="1" w:styleId="PGDtablebullet2">
    <w:name w:val="PGD table bullet 2"/>
    <w:basedOn w:val="NoList"/>
    <w:rsid w:val="00967831"/>
    <w:pPr>
      <w:numPr>
        <w:numId w:val="12"/>
      </w:numPr>
    </w:pPr>
  </w:style>
  <w:style w:type="numbering" w:customStyle="1" w:styleId="PGDbullet2">
    <w:name w:val="PGD bullet 2"/>
    <w:basedOn w:val="NoList"/>
    <w:rsid w:val="00967831"/>
    <w:pPr>
      <w:numPr>
        <w:numId w:val="13"/>
      </w:numPr>
    </w:pPr>
  </w:style>
  <w:style w:type="numbering" w:customStyle="1" w:styleId="PGDtablebullet1">
    <w:name w:val="PGD table bullet 1"/>
    <w:basedOn w:val="NoList"/>
    <w:rsid w:val="00967831"/>
    <w:pPr>
      <w:numPr>
        <w:numId w:val="14"/>
      </w:numPr>
    </w:pPr>
  </w:style>
  <w:style w:type="character" w:customStyle="1" w:styleId="BodyTextChar">
    <w:name w:val="Body Text Char"/>
    <w:basedOn w:val="DefaultParagraphFont"/>
    <w:link w:val="BodyText"/>
    <w:rsid w:val="0096783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6783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6783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67831"/>
    <w:rPr>
      <w:rFonts w:eastAsiaTheme="minorHAnsi"/>
      <w:b/>
      <w:bCs/>
      <w:kern w:val="2"/>
      <w:lang w:eastAsia="en-US"/>
      <w14:ligatures w14:val="standardContextual"/>
    </w:rPr>
  </w:style>
  <w:style w:type="paragraph" w:customStyle="1" w:styleId="TableParagraph">
    <w:name w:val="Table Paragraph"/>
    <w:basedOn w:val="Normal"/>
    <w:uiPriority w:val="1"/>
    <w:qFormat/>
    <w:rsid w:val="0041543B"/>
    <w:pPr>
      <w:widowControl w:val="0"/>
    </w:pPr>
    <w:rPr>
      <w:rFonts w:eastAsia="Calibri"/>
      <w:kern w:val="0"/>
      <w:sz w:val="22"/>
      <w:szCs w:val="22"/>
      <w:lang w:val="en-US"/>
      <w14:ligatures w14:val="none"/>
    </w:rPr>
  </w:style>
  <w:style w:type="character" w:customStyle="1" w:styleId="xcontentpasted0">
    <w:name w:val="x_contentpasted0"/>
    <w:rsid w:val="00E447A8"/>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93D7D"/>
    <w:rPr>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ks.nice.org.uk/topics/impetigo/diagnosis/diagnosis/" TargetMode="External"/><Relationship Id="rId21" Type="http://schemas.openxmlformats.org/officeDocument/2006/relationships/hyperlink" Target="https://sepsistrust.org/professional-resources/sepsis-e-learning/" TargetMode="External"/><Relationship Id="rId34" Type="http://schemas.openxmlformats.org/officeDocument/2006/relationships/hyperlink" Target="https://www.nhs.uk/conditions/sepsis/" TargetMode="External"/><Relationship Id="rId42" Type="http://schemas.openxmlformats.org/officeDocument/2006/relationships/hyperlink" Target="https://www.medicines.org.uk/emc" TargetMode="External"/><Relationship Id="rId47" Type="http://schemas.openxmlformats.org/officeDocument/2006/relationships/hyperlink" Target="https://www.nhs.uk/conditions/sepsis/" TargetMode="External"/><Relationship Id="rId50" Type="http://schemas.openxmlformats.org/officeDocument/2006/relationships/hyperlink" Target="https://www.medicines.org.uk/emc" TargetMode="External"/><Relationship Id="rId55" Type="http://schemas.openxmlformats.org/officeDocument/2006/relationships/hyperlink" Target="https://www.nhs.uk/conditions/impetigo/" TargetMode="External"/><Relationship Id="rId63" Type="http://schemas.openxmlformats.org/officeDocument/2006/relationships/header" Target="header3.xml"/><Relationship Id="rId7" Type="http://schemas.openxmlformats.org/officeDocument/2006/relationships/hyperlink" Target="https://www.nice.org.uk/guidance/mpg2/chapter/Recommendations" TargetMode="External"/><Relationship Id="rId2" Type="http://schemas.openxmlformats.org/officeDocument/2006/relationships/styles" Target="styles.xml"/><Relationship Id="rId16" Type="http://schemas.openxmlformats.org/officeDocument/2006/relationships/hyperlink" Target="https://www.cliniskills.com/" TargetMode="External"/><Relationship Id="rId29" Type="http://schemas.openxmlformats.org/officeDocument/2006/relationships/hyperlink" Target="https://www.medicines.org.uk/emc" TargetMode="External"/><Relationship Id="rId11"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4" Type="http://schemas.openxmlformats.org/officeDocument/2006/relationships/hyperlink" Target="https://cks.nice.org.uk/topics/impetigo/diagnosis/diagnosis/" TargetMode="External"/><Relationship Id="rId32" Type="http://schemas.openxmlformats.org/officeDocument/2006/relationships/hyperlink" Target="https://www.nhs.uk/conditions/contact-dermatitis/" TargetMode="External"/><Relationship Id="rId37" Type="http://schemas.openxmlformats.org/officeDocument/2006/relationships/hyperlink" Target="https://www.nhs.uk/conditions/impetigo/" TargetMode="External"/><Relationship Id="rId40" Type="http://schemas.openxmlformats.org/officeDocument/2006/relationships/hyperlink" Target="https://www.nice.org.uk/guidance/ng153" TargetMode="External"/><Relationship Id="rId45" Type="http://schemas.openxmlformats.org/officeDocument/2006/relationships/hyperlink" Target="https://www.nhs.uk/conditions/impetigo/" TargetMode="External"/><Relationship Id="rId53" Type="http://schemas.openxmlformats.org/officeDocument/2006/relationships/hyperlink" Target="https://assets.publishing.service.gov.uk/government/uploads/system/uploads/attachment_data/file/138296/dh_103653__1_.pdf" TargetMode="External"/><Relationship Id="rId58" Type="http://schemas.openxmlformats.org/officeDocument/2006/relationships/hyperlink" Target="https://sepsistrust.org/professional-resources/sepsis-e-learning/" TargetMode="External"/><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hyperlink" Target="https://www.cppe.ac.uk/gateway/sepsis" TargetMode="External"/><Relationship Id="rId14" Type="http://schemas.openxmlformats.org/officeDocument/2006/relationships/hyperlink" Target="https://www.cppe.ac.uk/programmes/l/dermatology-e-01" TargetMode="External"/><Relationship Id="rId22" Type="http://schemas.openxmlformats.org/officeDocument/2006/relationships/hyperlink" Target="https://www.e-lfh.org.uk/programmes/patient-group-directions/" TargetMode="External"/><Relationship Id="rId27" Type="http://schemas.openxmlformats.org/officeDocument/2006/relationships/hyperlink" Target="https://assets.publishing.service.gov.uk/government/uploads/system/uploads/attachment_data/file/1012943/Green_book_of_immunisation_28a_Shingles.pdf" TargetMode="External"/><Relationship Id="rId30" Type="http://schemas.openxmlformats.org/officeDocument/2006/relationships/hyperlink" Target="https://www.medicines.org.uk/emc" TargetMode="External"/><Relationship Id="rId35" Type="http://schemas.openxmlformats.org/officeDocument/2006/relationships/hyperlink" Target="https://www.bad.org.uk/pils/impetigo/" TargetMode="External"/><Relationship Id="rId43" Type="http://schemas.openxmlformats.org/officeDocument/2006/relationships/hyperlink" Target="https://bnf.nice.org.uk/" TargetMode="External"/><Relationship Id="rId48" Type="http://schemas.openxmlformats.org/officeDocument/2006/relationships/hyperlink" Target="https://transform.england.nhs.uk/information-governance/guidance/records-management-code/" TargetMode="External"/><Relationship Id="rId56" Type="http://schemas.openxmlformats.org/officeDocument/2006/relationships/hyperlink" Target="https://cks.nice.org.uk/topics/impetigo/" TargetMode="External"/><Relationship Id="rId64" Type="http://schemas.openxmlformats.org/officeDocument/2006/relationships/fontTable" Target="fontTable.xml"/><Relationship Id="rId8" Type="http://schemas.openxmlformats.org/officeDocument/2006/relationships/hyperlink" Target="https://www.sps.nhs.uk/home/guidance/patient-group-directions-and-legal-mechanisms/national-pgd-protocol-and-written-instructions-templates/" TargetMode="External"/><Relationship Id="rId51" Type="http://schemas.openxmlformats.org/officeDocument/2006/relationships/hyperlink" Target="https://bnf.nice.org.uk/" TargetMode="External"/><Relationship Id="rId3" Type="http://schemas.openxmlformats.org/officeDocument/2006/relationships/settings" Target="settings.xml"/><Relationship Id="rId12" Type="http://schemas.openxmlformats.org/officeDocument/2006/relationships/hyperlink" Target="https://dermnetnz.org/topics/impetigo" TargetMode="External"/><Relationship Id="rId17" Type="http://schemas.openxmlformats.org/officeDocument/2006/relationships/hyperlink" Target="https://www.cliniskills.com/community-pharmacists/" TargetMode="External"/><Relationship Id="rId25" Type="http://schemas.openxmlformats.org/officeDocument/2006/relationships/hyperlink" Target="https://www.nice.org.uk/guidance/ng153/" TargetMode="External"/><Relationship Id="rId33" Type="http://schemas.openxmlformats.org/officeDocument/2006/relationships/hyperlink" Target="https://www.bad.org.uk/pils/eczema-herpeticum/" TargetMode="External"/><Relationship Id="rId38" Type="http://schemas.openxmlformats.org/officeDocument/2006/relationships/hyperlink" Target="https://cks.nice.org.uk/topics/impetigo/background-information/complications/" TargetMode="External"/><Relationship Id="rId46" Type="http://schemas.openxmlformats.org/officeDocument/2006/relationships/hyperlink" Target="https://elearning.rcgp.org.uk/mod/book/view.php?id=13511&amp;chapterid=784" TargetMode="External"/><Relationship Id="rId59" Type="http://schemas.openxmlformats.org/officeDocument/2006/relationships/hyperlink" Target="https://doi.org/10.1093/fampra/cmy104" TargetMode="External"/><Relationship Id="rId20" Type="http://schemas.openxmlformats.org/officeDocument/2006/relationships/hyperlink" Target="https://portal.e-lfh.org.uk/Component/Details/432415" TargetMode="External"/><Relationship Id="rId41" Type="http://schemas.openxmlformats.org/officeDocument/2006/relationships/hyperlink" Target="https://www.medicines.org.uk/emc" TargetMode="External"/><Relationship Id="rId54" Type="http://schemas.openxmlformats.org/officeDocument/2006/relationships/hyperlink" Target="https://www.nice.org.uk/guidance/mpg2"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lackandbrownskin.co.uk/campaigns" TargetMode="External"/><Relationship Id="rId23" Type="http://schemas.openxmlformats.org/officeDocument/2006/relationships/hyperlink" Target="https://www.nice.org.uk/guidance/mpg2/resources" TargetMode="External"/><Relationship Id="rId28" Type="http://schemas.openxmlformats.org/officeDocument/2006/relationships/hyperlink" Target="https://assets.publishing.service.gov.uk/media/5a82ce28e5274a2e8ab5970f/Greenbook_chapter_6.pdf" TargetMode="External"/><Relationship Id="rId36" Type="http://schemas.openxmlformats.org/officeDocument/2006/relationships/hyperlink" Target="https://www.nhs.uk/conditions/impetigo/" TargetMode="External"/><Relationship Id="rId49" Type="http://schemas.openxmlformats.org/officeDocument/2006/relationships/hyperlink" Target="https://www.bad.org.uk/pils/impetigo/" TargetMode="External"/><Relationship Id="rId57" Type="http://schemas.openxmlformats.org/officeDocument/2006/relationships/hyperlink" Target="https://www.nice.org.uk/guidance/ng153" TargetMode="External"/><Relationship Id="rId10" Type="http://schemas.openxmlformats.org/officeDocument/2006/relationships/hyperlink" Target="https://www.nice.org.uk/guidance/mpg2/chapter/Recommendations" TargetMode="External"/><Relationship Id="rId31" Type="http://schemas.openxmlformats.org/officeDocument/2006/relationships/hyperlink" Target="https://www.nhs.uk/conditions/atopic-eczema/" TargetMode="External"/><Relationship Id="rId44" Type="http://schemas.openxmlformats.org/officeDocument/2006/relationships/hyperlink" Target="https://yellowcard.mhra.gov.uk/" TargetMode="External"/><Relationship Id="rId52" Type="http://schemas.openxmlformats.org/officeDocument/2006/relationships/hyperlink" Target="https://bnfc.nice.org.uk/"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ice.org.uk/Guidance/MPG2" TargetMode="External"/><Relationship Id="rId13" Type="http://schemas.openxmlformats.org/officeDocument/2006/relationships/hyperlink" Target="https://www.pcds.org.uk/clinical-guidance/impetigo" TargetMode="External"/><Relationship Id="rId18" Type="http://schemas.openxmlformats.org/officeDocument/2006/relationships/hyperlink" Target="https://www.medicines.org.uk/emc" TargetMode="External"/><Relationship Id="rId39" Type="http://schemas.openxmlformats.org/officeDocument/2006/relationships/hyperlink" Target="https://www.nhs.uk/conditions/impeti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5268</Words>
  <Characters>30029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35227</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2026-04-01T08:29:00Z</dcterms:created>
  <dcterms:modified xsi:type="dcterms:W3CDTF">2026-06-04T16:23:00Z</dcterms:modified>
</cp:coreProperties>
</file>